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after="120" w:afterLines="50" w:line="520" w:lineRule="exact"/>
        <w:jc w:val="center"/>
        <w:rPr>
          <w:rFonts w:hint="default" w:ascii="方正小标宋简体" w:eastAsia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第三</w:t>
      </w:r>
      <w:r>
        <w:rPr>
          <w:rFonts w:hint="eastAsia" w:ascii="方正小标宋简体" w:eastAsia="方正小标宋简体"/>
          <w:sz w:val="44"/>
          <w:szCs w:val="44"/>
        </w:rPr>
        <w:t>届实验教学技能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竞赛决赛推荐表</w:t>
      </w:r>
    </w:p>
    <w:p>
      <w:pPr>
        <w:spacing w:after="120" w:afterLines="50" w:line="520" w:lineRule="exact"/>
        <w:rPr>
          <w:rFonts w:hint="eastAsia" w:ascii="仿宋_GB2312" w:hAnsi="黑体" w:eastAsia="仿宋_GB2312"/>
          <w:bCs/>
          <w:sz w:val="28"/>
          <w:szCs w:val="28"/>
          <w:u w:val="single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所在</w:t>
      </w:r>
      <w:r>
        <w:rPr>
          <w:rFonts w:hint="eastAsia" w:ascii="仿宋_GB2312" w:hAnsi="黑体" w:eastAsia="仿宋_GB2312"/>
          <w:bCs/>
          <w:sz w:val="28"/>
          <w:szCs w:val="28"/>
          <w:lang w:eastAsia="zh-CN"/>
        </w:rPr>
        <w:t>单位</w:t>
      </w:r>
      <w:r>
        <w:rPr>
          <w:rFonts w:hint="eastAsia" w:ascii="仿宋_GB2312" w:hAnsi="黑体" w:eastAsia="仿宋_GB2312"/>
          <w:bCs/>
          <w:sz w:val="28"/>
          <w:szCs w:val="28"/>
        </w:rPr>
        <w:t>：</w:t>
      </w:r>
      <w:r>
        <w:rPr>
          <w:rFonts w:hint="eastAsia" w:ascii="仿宋_GB2312" w:hAnsi="黑体" w:eastAsia="仿宋_GB2312"/>
          <w:bCs/>
          <w:sz w:val="28"/>
          <w:szCs w:val="28"/>
          <w:u w:val="single"/>
        </w:rPr>
        <w:t xml:space="preserve"> </w:t>
      </w:r>
      <w:r>
        <w:rPr>
          <w:rFonts w:ascii="仿宋_GB2312" w:hAnsi="黑体" w:eastAsia="仿宋_GB2312"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黑体" w:eastAsia="仿宋_GB2312"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ascii="仿宋_GB2312" w:hAnsi="黑体" w:eastAsia="仿宋_GB2312"/>
          <w:bCs/>
          <w:sz w:val="28"/>
          <w:szCs w:val="28"/>
          <w:u w:val="single"/>
        </w:rPr>
        <w:t xml:space="preserve">    </w:t>
      </w:r>
      <w:r>
        <w:rPr>
          <w:rFonts w:ascii="仿宋_GB2312" w:hAnsi="黑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黑体" w:eastAsia="仿宋_GB2312"/>
          <w:bCs/>
          <w:sz w:val="28"/>
          <w:szCs w:val="28"/>
        </w:rPr>
        <w:t>所属实验室：</w:t>
      </w:r>
      <w:r>
        <w:rPr>
          <w:rFonts w:hint="eastAsia" w:ascii="仿宋_GB2312" w:hAnsi="黑体" w:eastAsia="仿宋_GB2312"/>
          <w:bCs/>
          <w:sz w:val="28"/>
          <w:szCs w:val="28"/>
          <w:u w:val="single"/>
        </w:rPr>
        <w:t xml:space="preserve"> </w:t>
      </w:r>
      <w:r>
        <w:rPr>
          <w:rFonts w:ascii="仿宋_GB2312" w:hAnsi="黑体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黑体" w:eastAsia="仿宋_GB2312"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ascii="仿宋_GB2312" w:hAnsi="黑体" w:eastAsia="仿宋_GB2312"/>
          <w:bCs/>
          <w:sz w:val="28"/>
          <w:szCs w:val="28"/>
          <w:u w:val="single"/>
        </w:rPr>
        <w:t xml:space="preserve">                  </w:t>
      </w:r>
    </w:p>
    <w:tbl>
      <w:tblPr>
        <w:tblStyle w:val="2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85"/>
        <w:gridCol w:w="1371"/>
        <w:gridCol w:w="1061"/>
        <w:gridCol w:w="1275"/>
        <w:gridCol w:w="1526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56" w:right="-107" w:rightChars="-51" w:hanging="208" w:hangingChars="74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高校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工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龄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55" w:hanging="155" w:hangingChars="74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55" w:hanging="155" w:hangingChars="74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55" w:hanging="155" w:hangingChars="74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55" w:hanging="155" w:hangingChars="74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55" w:hanging="155" w:hangingChars="74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93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120" w:firstLineChars="40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（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hAnsi="宋体"/>
                <w:sz w:val="28"/>
                <w:szCs w:val="28"/>
              </w:rPr>
              <w:t>盖</w:t>
            </w:r>
            <w:r>
              <w:rPr>
                <w:rFonts w:hAnsi="宋体"/>
                <w:sz w:val="28"/>
                <w:szCs w:val="28"/>
              </w:rPr>
              <w:t>章</w:t>
            </w:r>
            <w:r>
              <w:rPr>
                <w:rFonts w:hint="eastAsia" w:hAnsi="宋体"/>
                <w:sz w:val="28"/>
                <w:szCs w:val="28"/>
              </w:rPr>
              <w:t xml:space="preserve">）                </w:t>
            </w:r>
            <w:r>
              <w:rPr>
                <w:rFonts w:hAnsi="宋体"/>
                <w:sz w:val="28"/>
                <w:szCs w:val="28"/>
              </w:rPr>
              <w:t>负责人签字：</w:t>
            </w:r>
          </w:p>
          <w:p>
            <w:pPr>
              <w:adjustRightInd w:val="0"/>
              <w:snapToGrid w:val="0"/>
              <w:spacing w:line="240" w:lineRule="atLeast"/>
              <w:ind w:firstLine="3640" w:firstLineChars="1300"/>
              <w:rPr>
                <w:rFonts w:hint="eastAsia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880" w:firstLineChars="2100"/>
              <w:rPr>
                <w:szCs w:val="21"/>
              </w:rPr>
            </w:pPr>
            <w:r>
              <w:rPr>
                <w:rFonts w:hint="eastAsia" w:hAnsi="宋体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73A561-D0C2-4B7A-BE84-4D4BDB882B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3D815E9-6A6F-4D72-87DB-97E2E8BEBD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2AA2466-B9EF-428B-B5A0-D6EC0836284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117E7B8-0F85-49D0-B053-0DFEA32647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I0NzljMDBjZDY4MjBkMDU1Nzk3OGRhZTk2NjIifQ=="/>
  </w:docVars>
  <w:rsids>
    <w:rsidRoot w:val="61D16896"/>
    <w:rsid w:val="61D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2023-07-11T23:57:00Z</dcterms:created>
  <dc:creator>许雯</dc:creator>
  <cp:lastModifiedBy>许雯</cp:lastModifiedBy>
  <dcterms:modified xsi:type="dcterms:W3CDTF">2023-07-11T23:58:27Z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AD827CD3549B4EBCA59B75B256007DA3_11</vt:lpwstr>
  </property>
</Properties>
</file>