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39B" w:rsidRPr="00806AF6" w:rsidRDefault="00F3639B" w:rsidP="006B0290">
      <w:pPr>
        <w:jc w:val="center"/>
        <w:rPr>
          <w:rFonts w:ascii="方正小标宋简体" w:eastAsia="方正小标宋简体" w:hAnsi="Times New Roman" w:cs="Times New Roman"/>
          <w:b/>
          <w:bCs/>
          <w:sz w:val="32"/>
          <w:szCs w:val="32"/>
        </w:rPr>
      </w:pPr>
      <w:r w:rsidRPr="00806AF6">
        <w:rPr>
          <w:rFonts w:ascii="方正小标宋简体" w:eastAsia="方正小标宋简体" w:hAnsi="Times New Roman" w:cs="方正小标宋简体" w:hint="eastAsia"/>
          <w:b/>
          <w:bCs/>
          <w:sz w:val="32"/>
          <w:szCs w:val="32"/>
        </w:rPr>
        <w:t>西安建筑科技大学仪器设备处置清单及鉴定意见表</w:t>
      </w:r>
    </w:p>
    <w:p w:rsidR="00F3639B" w:rsidRPr="007070F9" w:rsidRDefault="00F3639B" w:rsidP="006B0290">
      <w:pPr>
        <w:rPr>
          <w:rFonts w:ascii="Times New Roman" w:eastAsia="仿宋_GB2312" w:hAnsi="Times New Roman" w:cs="Times New Roman"/>
          <w:b/>
          <w:bCs/>
          <w:sz w:val="28"/>
          <w:szCs w:val="28"/>
        </w:rPr>
      </w:pPr>
      <w:r>
        <w:rPr>
          <w:rFonts w:ascii="Times New Roman" w:eastAsia="仿宋_GB2312" w:hAnsi="Times New Roman" w:cs="仿宋_GB2312" w:hint="eastAsia"/>
          <w:b/>
          <w:bCs/>
          <w:sz w:val="28"/>
          <w:szCs w:val="28"/>
        </w:rPr>
        <w:t>二级单位名称（盖章）：材料与矿资学院</w:t>
      </w:r>
      <w:r>
        <w:rPr>
          <w:rFonts w:ascii="Times New Roman" w:eastAsia="仿宋_GB2312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仿宋_GB2312" w:hAnsi="Times New Roman" w:cs="仿宋_GB2312" w:hint="eastAsia"/>
          <w:b/>
          <w:bCs/>
          <w:sz w:val="28"/>
          <w:szCs w:val="28"/>
        </w:rPr>
        <w:t>填表人：</w:t>
      </w:r>
      <w:r>
        <w:rPr>
          <w:rFonts w:ascii="Times New Roman" w:eastAsia="仿宋_GB2312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仿宋_GB2312" w:hAnsi="Times New Roman" w:cs="仿宋_GB2312" w:hint="eastAsia"/>
          <w:b/>
          <w:bCs/>
          <w:sz w:val="28"/>
          <w:szCs w:val="28"/>
        </w:rPr>
        <w:t>袁蝴蝶</w:t>
      </w:r>
      <w:r>
        <w:rPr>
          <w:rFonts w:ascii="Times New Roman" w:eastAsia="仿宋_GB2312" w:hAnsi="Times New Roman" w:cs="Times New Roman"/>
          <w:b/>
          <w:bCs/>
          <w:sz w:val="28"/>
          <w:szCs w:val="28"/>
        </w:rPr>
        <w:t xml:space="preserve">                 </w:t>
      </w:r>
      <w:r>
        <w:rPr>
          <w:rFonts w:ascii="Times New Roman" w:eastAsia="仿宋_GB2312" w:hAnsi="Times New Roman" w:cs="仿宋_GB2312" w:hint="eastAsia"/>
          <w:b/>
          <w:bCs/>
          <w:sz w:val="28"/>
          <w:szCs w:val="28"/>
        </w:rPr>
        <w:t>填表日期：</w:t>
      </w:r>
      <w:r>
        <w:rPr>
          <w:rFonts w:ascii="Times New Roman" w:eastAsia="仿宋_GB2312" w:hAnsi="Times New Roman" w:cs="Times New Roman"/>
          <w:b/>
          <w:bCs/>
          <w:sz w:val="28"/>
          <w:szCs w:val="28"/>
        </w:rPr>
        <w:t>2016.12.21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1408"/>
        <w:gridCol w:w="1569"/>
        <w:gridCol w:w="318"/>
        <w:gridCol w:w="1510"/>
        <w:gridCol w:w="1587"/>
        <w:gridCol w:w="287"/>
        <w:gridCol w:w="709"/>
        <w:gridCol w:w="1297"/>
        <w:gridCol w:w="1500"/>
        <w:gridCol w:w="1040"/>
        <w:gridCol w:w="1493"/>
        <w:gridCol w:w="966"/>
      </w:tblGrid>
      <w:tr w:rsidR="00F3639B" w:rsidTr="00A03E8F">
        <w:trPr>
          <w:trHeight w:val="567"/>
        </w:trPr>
        <w:tc>
          <w:tcPr>
            <w:tcW w:w="534" w:type="dxa"/>
            <w:vAlign w:val="center"/>
          </w:tcPr>
          <w:p w:rsidR="00F3639B" w:rsidRPr="004409FF" w:rsidRDefault="00F3639B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408" w:type="dxa"/>
            <w:vAlign w:val="center"/>
          </w:tcPr>
          <w:p w:rsidR="00F3639B" w:rsidRPr="004409FF" w:rsidRDefault="00F3639B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使用单位名称</w:t>
            </w:r>
          </w:p>
        </w:tc>
        <w:tc>
          <w:tcPr>
            <w:tcW w:w="1887" w:type="dxa"/>
            <w:gridSpan w:val="2"/>
            <w:vAlign w:val="center"/>
          </w:tcPr>
          <w:p w:rsidR="00F3639B" w:rsidRPr="004409FF" w:rsidRDefault="00F3639B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仪器设备名称</w:t>
            </w:r>
          </w:p>
        </w:tc>
        <w:tc>
          <w:tcPr>
            <w:tcW w:w="1510" w:type="dxa"/>
            <w:vAlign w:val="center"/>
          </w:tcPr>
          <w:p w:rsidR="00F3639B" w:rsidRPr="004409FF" w:rsidRDefault="00F3639B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型号</w:t>
            </w:r>
          </w:p>
        </w:tc>
        <w:tc>
          <w:tcPr>
            <w:tcW w:w="1587" w:type="dxa"/>
            <w:vAlign w:val="center"/>
          </w:tcPr>
          <w:p w:rsidR="00F3639B" w:rsidRPr="004409FF" w:rsidRDefault="00F3639B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996" w:type="dxa"/>
            <w:gridSpan w:val="2"/>
            <w:vAlign w:val="center"/>
          </w:tcPr>
          <w:p w:rsidR="00F3639B" w:rsidRPr="004409FF" w:rsidRDefault="00F3639B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297" w:type="dxa"/>
            <w:vAlign w:val="center"/>
          </w:tcPr>
          <w:p w:rsidR="00F3639B" w:rsidRPr="004409FF" w:rsidRDefault="00F3639B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总价（元）</w:t>
            </w:r>
          </w:p>
        </w:tc>
        <w:tc>
          <w:tcPr>
            <w:tcW w:w="1500" w:type="dxa"/>
            <w:vAlign w:val="center"/>
          </w:tcPr>
          <w:p w:rsidR="00F3639B" w:rsidRPr="004409FF" w:rsidRDefault="00F3639B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单位设备号</w:t>
            </w:r>
          </w:p>
        </w:tc>
        <w:tc>
          <w:tcPr>
            <w:tcW w:w="1040" w:type="dxa"/>
            <w:vAlign w:val="center"/>
          </w:tcPr>
          <w:p w:rsidR="00F3639B" w:rsidRPr="004409FF" w:rsidRDefault="00F3639B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购置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1493" w:type="dxa"/>
            <w:vAlign w:val="center"/>
          </w:tcPr>
          <w:p w:rsidR="00F3639B" w:rsidRPr="004409FF" w:rsidRDefault="00F3639B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单台（件）鉴定意见</w:t>
            </w:r>
          </w:p>
        </w:tc>
        <w:tc>
          <w:tcPr>
            <w:tcW w:w="966" w:type="dxa"/>
            <w:vAlign w:val="center"/>
          </w:tcPr>
          <w:p w:rsidR="00F3639B" w:rsidRPr="004409FF" w:rsidRDefault="00F3639B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F3639B" w:rsidTr="00A03E8F">
        <w:trPr>
          <w:trHeight w:val="567"/>
        </w:trPr>
        <w:tc>
          <w:tcPr>
            <w:tcW w:w="534" w:type="dxa"/>
          </w:tcPr>
          <w:p w:rsidR="00F3639B" w:rsidRPr="004409FF" w:rsidRDefault="00F3639B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08" w:type="dxa"/>
          </w:tcPr>
          <w:p w:rsidR="00F3639B" w:rsidRPr="004409FF" w:rsidRDefault="00F3639B" w:rsidP="004409FF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环境材料研究所</w:t>
            </w:r>
          </w:p>
        </w:tc>
        <w:tc>
          <w:tcPr>
            <w:tcW w:w="1887" w:type="dxa"/>
            <w:gridSpan w:val="2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水泵</w:t>
            </w:r>
          </w:p>
        </w:tc>
        <w:tc>
          <w:tcPr>
            <w:tcW w:w="1510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SLR50-160A</w:t>
            </w:r>
          </w:p>
        </w:tc>
        <w:tc>
          <w:tcPr>
            <w:tcW w:w="1587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1100</w:t>
            </w:r>
          </w:p>
        </w:tc>
        <w:tc>
          <w:tcPr>
            <w:tcW w:w="996" w:type="dxa"/>
            <w:gridSpan w:val="2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1100</w:t>
            </w:r>
          </w:p>
        </w:tc>
        <w:tc>
          <w:tcPr>
            <w:tcW w:w="1500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23430008</w:t>
            </w:r>
          </w:p>
        </w:tc>
        <w:tc>
          <w:tcPr>
            <w:tcW w:w="1040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2007.11</w:t>
            </w:r>
          </w:p>
        </w:tc>
        <w:tc>
          <w:tcPr>
            <w:tcW w:w="1493" w:type="dxa"/>
            <w:vAlign w:val="center"/>
          </w:tcPr>
          <w:p w:rsidR="00F3639B" w:rsidRPr="004409FF" w:rsidRDefault="00F3639B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66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F3639B" w:rsidTr="00A03E8F">
        <w:trPr>
          <w:trHeight w:val="567"/>
        </w:trPr>
        <w:tc>
          <w:tcPr>
            <w:tcW w:w="534" w:type="dxa"/>
          </w:tcPr>
          <w:p w:rsidR="00F3639B" w:rsidRPr="004409FF" w:rsidRDefault="00F3639B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08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87" w:type="dxa"/>
            <w:gridSpan w:val="2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10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87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7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00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40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F3639B" w:rsidRPr="004409FF" w:rsidRDefault="00F3639B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66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F3639B">
        <w:trPr>
          <w:trHeight w:val="567"/>
        </w:trPr>
        <w:tc>
          <w:tcPr>
            <w:tcW w:w="534" w:type="dxa"/>
          </w:tcPr>
          <w:p w:rsidR="00F3639B" w:rsidRPr="004409FF" w:rsidRDefault="00F3639B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08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87" w:type="dxa"/>
            <w:gridSpan w:val="2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10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87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7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00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40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F3639B" w:rsidRPr="004409FF" w:rsidRDefault="00F3639B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66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F3639B">
        <w:trPr>
          <w:trHeight w:val="567"/>
        </w:trPr>
        <w:tc>
          <w:tcPr>
            <w:tcW w:w="534" w:type="dxa"/>
          </w:tcPr>
          <w:p w:rsidR="00F3639B" w:rsidRPr="004409FF" w:rsidRDefault="00F3639B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08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87" w:type="dxa"/>
            <w:gridSpan w:val="2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10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87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7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00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40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F3639B" w:rsidRPr="004409FF" w:rsidRDefault="00F3639B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66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F3639B" w:rsidTr="00A03E8F">
        <w:trPr>
          <w:trHeight w:val="567"/>
        </w:trPr>
        <w:tc>
          <w:tcPr>
            <w:tcW w:w="534" w:type="dxa"/>
          </w:tcPr>
          <w:p w:rsidR="00F3639B" w:rsidRPr="004409FF" w:rsidRDefault="00F3639B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4409F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…</w:t>
            </w:r>
          </w:p>
        </w:tc>
        <w:tc>
          <w:tcPr>
            <w:tcW w:w="1408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510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587" w:type="dxa"/>
            <w:vAlign w:val="center"/>
          </w:tcPr>
          <w:p w:rsidR="00F3639B" w:rsidRPr="004409FF" w:rsidRDefault="00F3639B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996" w:type="dxa"/>
            <w:gridSpan w:val="2"/>
            <w:vAlign w:val="center"/>
          </w:tcPr>
          <w:p w:rsidR="00F3639B" w:rsidRPr="004409FF" w:rsidRDefault="00F3639B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297" w:type="dxa"/>
            <w:vAlign w:val="center"/>
          </w:tcPr>
          <w:p w:rsidR="00F3639B" w:rsidRPr="004409FF" w:rsidRDefault="00F3639B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1100</w:t>
            </w:r>
          </w:p>
        </w:tc>
        <w:tc>
          <w:tcPr>
            <w:tcW w:w="1500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40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93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966" w:type="dxa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F3639B" w:rsidRPr="00BF4E49" w:rsidTr="00A03E8F">
        <w:trPr>
          <w:trHeight w:val="3657"/>
        </w:trPr>
        <w:tc>
          <w:tcPr>
            <w:tcW w:w="3511" w:type="dxa"/>
            <w:gridSpan w:val="3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鉴定小组意见：</w:t>
            </w: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小组成员签名：</w:t>
            </w:r>
          </w:p>
          <w:p w:rsidR="00F3639B" w:rsidRPr="004409FF" w:rsidRDefault="00F3639B" w:rsidP="00F3639B">
            <w:pPr>
              <w:ind w:firstLineChars="1100" w:firstLine="31680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F3639B">
            <w:pPr>
              <w:ind w:firstLineChars="734" w:firstLine="31680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年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月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日</w:t>
            </w:r>
          </w:p>
        </w:tc>
        <w:tc>
          <w:tcPr>
            <w:tcW w:w="3702" w:type="dxa"/>
            <w:gridSpan w:val="4"/>
            <w:tcBorders>
              <w:right w:val="single" w:sz="4" w:space="0" w:color="auto"/>
            </w:tcBorders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二级单位意见：</w:t>
            </w: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负责人（签字、盖章）：</w:t>
            </w:r>
          </w:p>
          <w:p w:rsidR="00F3639B" w:rsidRPr="004409FF" w:rsidRDefault="00F3639B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F3639B">
            <w:pPr>
              <w:ind w:firstLineChars="735" w:firstLine="31680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年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月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日</w:t>
            </w:r>
          </w:p>
        </w:tc>
        <w:tc>
          <w:tcPr>
            <w:tcW w:w="3506" w:type="dxa"/>
            <w:gridSpan w:val="3"/>
            <w:tcBorders>
              <w:left w:val="single" w:sz="4" w:space="0" w:color="auto"/>
            </w:tcBorders>
          </w:tcPr>
          <w:p w:rsidR="00F3639B" w:rsidRPr="004409FF" w:rsidRDefault="00F3639B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现场交接情况及签字确认（设备入库须填此项）：</w:t>
            </w:r>
          </w:p>
          <w:p w:rsidR="00F3639B" w:rsidRPr="004409FF" w:rsidRDefault="00F3639B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499" w:type="dxa"/>
            <w:gridSpan w:val="3"/>
          </w:tcPr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实验室与设备管理处意见：</w:t>
            </w: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负责人（签字）：</w:t>
            </w:r>
          </w:p>
          <w:p w:rsidR="00F3639B" w:rsidRPr="004409FF" w:rsidRDefault="00F3639B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F3639B" w:rsidRPr="004409FF" w:rsidRDefault="00F3639B" w:rsidP="00F3639B">
            <w:pPr>
              <w:ind w:firstLineChars="735" w:firstLine="31680"/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年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月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日</w:t>
            </w:r>
          </w:p>
        </w:tc>
      </w:tr>
    </w:tbl>
    <w:p w:rsidR="00F3639B" w:rsidRPr="006B0290" w:rsidRDefault="00F3639B" w:rsidP="00F3639B">
      <w:pPr>
        <w:spacing w:beforeLines="50"/>
        <w:ind w:left="31680" w:hangingChars="300" w:firstLine="31680"/>
        <w:rPr>
          <w:rFonts w:ascii="Times New Roman" w:eastAsia="仿宋_GB2312" w:hAnsi="Times New Roman" w:cs="Times New Roman"/>
        </w:rPr>
      </w:pPr>
      <w:r w:rsidRPr="00DA0AA8">
        <w:rPr>
          <w:rFonts w:ascii="Times New Roman" w:eastAsia="仿宋_GB2312" w:hAnsi="Times New Roman" w:cs="仿宋_GB2312" w:hint="eastAsia"/>
          <w:sz w:val="24"/>
          <w:szCs w:val="24"/>
        </w:rPr>
        <w:t>备注：</w:t>
      </w:r>
      <w:r>
        <w:rPr>
          <w:rFonts w:ascii="Times New Roman" w:eastAsia="仿宋_GB2312" w:hAnsi="Times New Roman" w:cs="Times New Roman"/>
          <w:sz w:val="24"/>
          <w:szCs w:val="24"/>
        </w:rPr>
        <w:t>1.</w:t>
      </w:r>
      <w:r>
        <w:rPr>
          <w:rFonts w:ascii="Times New Roman" w:eastAsia="仿宋_GB2312" w:hAnsi="Times New Roman" w:cs="仿宋_GB2312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/>
          <w:sz w:val="24"/>
          <w:szCs w:val="24"/>
        </w:rPr>
        <w:t>10</w:t>
      </w:r>
      <w:r>
        <w:rPr>
          <w:rFonts w:ascii="Times New Roman" w:eastAsia="仿宋_GB2312" w:hAnsi="Times New Roman" w:cs="仿宋_GB2312" w:hint="eastAsia"/>
          <w:sz w:val="24"/>
          <w:szCs w:val="24"/>
        </w:rPr>
        <w:t>万元以下，鉴定小组不用签字。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 2.</w:t>
      </w:r>
      <w:r>
        <w:rPr>
          <w:rFonts w:ascii="Times New Roman" w:eastAsia="仿宋_GB2312" w:hAnsi="Times New Roman" w:cs="仿宋_GB2312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/>
          <w:sz w:val="24"/>
          <w:szCs w:val="24"/>
        </w:rPr>
        <w:t>10</w:t>
      </w:r>
      <w:r>
        <w:rPr>
          <w:rFonts w:ascii="Times New Roman" w:eastAsia="仿宋_GB2312" w:hAnsi="Times New Roman" w:cs="仿宋_GB2312" w:hint="eastAsia"/>
          <w:sz w:val="24"/>
          <w:szCs w:val="24"/>
        </w:rPr>
        <w:t>万元（含）以上，须组成五人鉴定小组，签署意见并签字。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        3.</w:t>
      </w:r>
      <w:r>
        <w:rPr>
          <w:rFonts w:ascii="Times New Roman" w:eastAsia="仿宋_GB2312" w:hAnsi="Times New Roman" w:cs="仿宋_GB2312" w:hint="eastAsia"/>
          <w:sz w:val="24"/>
          <w:szCs w:val="24"/>
        </w:rPr>
        <w:t>二级单位意见应明确同意报废或不同意处置，必须由二级单位负责人（院长、处长、主任等）签字确认。</w:t>
      </w:r>
    </w:p>
    <w:sectPr w:rsidR="00F3639B" w:rsidRPr="006B0290" w:rsidSect="00806AF6">
      <w:pgSz w:w="16838" w:h="11906" w:orient="landscape"/>
      <w:pgMar w:top="1276" w:right="1418" w:bottom="992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39B" w:rsidRDefault="00F3639B" w:rsidP="006B029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3639B" w:rsidRDefault="00F3639B" w:rsidP="006B029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39B" w:rsidRDefault="00F3639B" w:rsidP="006B029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3639B" w:rsidRDefault="00F3639B" w:rsidP="006B029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290"/>
    <w:rsid w:val="000542BA"/>
    <w:rsid w:val="00085C59"/>
    <w:rsid w:val="00175D2E"/>
    <w:rsid w:val="00177BEF"/>
    <w:rsid w:val="00266502"/>
    <w:rsid w:val="0033602F"/>
    <w:rsid w:val="00352831"/>
    <w:rsid w:val="003913F8"/>
    <w:rsid w:val="004019FB"/>
    <w:rsid w:val="004409FF"/>
    <w:rsid w:val="004F6002"/>
    <w:rsid w:val="005A0D98"/>
    <w:rsid w:val="005C56FF"/>
    <w:rsid w:val="00677BFF"/>
    <w:rsid w:val="006B0290"/>
    <w:rsid w:val="006B3311"/>
    <w:rsid w:val="007070F9"/>
    <w:rsid w:val="00806AF6"/>
    <w:rsid w:val="00871523"/>
    <w:rsid w:val="008C1E41"/>
    <w:rsid w:val="00A03E8F"/>
    <w:rsid w:val="00AD4845"/>
    <w:rsid w:val="00BD4D98"/>
    <w:rsid w:val="00BF4E49"/>
    <w:rsid w:val="00C84AAD"/>
    <w:rsid w:val="00DA0AA8"/>
    <w:rsid w:val="00E467DA"/>
    <w:rsid w:val="00EA12D4"/>
    <w:rsid w:val="00EF0D55"/>
    <w:rsid w:val="00F3639B"/>
    <w:rsid w:val="00F83371"/>
    <w:rsid w:val="00FC4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29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B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0290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B0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B0290"/>
    <w:rPr>
      <w:sz w:val="18"/>
      <w:szCs w:val="18"/>
    </w:rPr>
  </w:style>
  <w:style w:type="table" w:styleId="TableGrid">
    <w:name w:val="Table Grid"/>
    <w:basedOn w:val="TableNormal"/>
    <w:uiPriority w:val="99"/>
    <w:rsid w:val="006B0290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1</Pages>
  <Words>79</Words>
  <Characters>453</Characters>
  <Application>Microsoft Office Outlook</Application>
  <DocSecurity>0</DocSecurity>
  <Lines>0</Lines>
  <Paragraphs>0</Paragraphs>
  <ScaleCrop>false</ScaleCrop>
  <Company>E520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yhd</cp:lastModifiedBy>
  <cp:revision>6</cp:revision>
  <dcterms:created xsi:type="dcterms:W3CDTF">2015-07-29T00:50:00Z</dcterms:created>
  <dcterms:modified xsi:type="dcterms:W3CDTF">2017-03-01T06:13:00Z</dcterms:modified>
</cp:coreProperties>
</file>