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9" w:rsidRPr="00AD1809" w:rsidRDefault="00453A77" w:rsidP="006E6A04">
      <w:pPr>
        <w:spacing w:afterLines="50" w:after="156"/>
        <w:jc w:val="center"/>
        <w:rPr>
          <w:b/>
          <w:sz w:val="36"/>
        </w:rPr>
      </w:pPr>
      <w:bookmarkStart w:id="0" w:name="_GoBack"/>
      <w:bookmarkEnd w:id="0"/>
      <w:r w:rsidRPr="00AD1809">
        <w:rPr>
          <w:rFonts w:hint="eastAsia"/>
          <w:b/>
          <w:sz w:val="36"/>
        </w:rPr>
        <w:t>固定资产</w:t>
      </w:r>
      <w:r w:rsidR="00B43FD7">
        <w:rPr>
          <w:rFonts w:hint="eastAsia"/>
          <w:b/>
          <w:sz w:val="36"/>
        </w:rPr>
        <w:t>报废报损</w:t>
      </w:r>
      <w:r w:rsidRPr="00AD1809">
        <w:rPr>
          <w:rFonts w:hint="eastAsia"/>
          <w:b/>
          <w:sz w:val="36"/>
        </w:rPr>
        <w:t>处置申请流程与操作</w:t>
      </w:r>
      <w:r w:rsidR="00EA6B42">
        <w:rPr>
          <w:rFonts w:hint="eastAsia"/>
          <w:b/>
          <w:sz w:val="36"/>
        </w:rPr>
        <w:t>指南</w:t>
      </w:r>
    </w:p>
    <w:p w:rsidR="00453A77" w:rsidRPr="00AD1809" w:rsidRDefault="00AD1809" w:rsidP="00D4085D">
      <w:pPr>
        <w:spacing w:beforeLines="50" w:before="156" w:afterLines="50" w:after="156" w:line="520" w:lineRule="exact"/>
        <w:rPr>
          <w:b/>
          <w:sz w:val="32"/>
          <w:szCs w:val="28"/>
        </w:rPr>
      </w:pPr>
      <w:r w:rsidRPr="00AD1809">
        <w:rPr>
          <w:rFonts w:hint="eastAsia"/>
          <w:b/>
          <w:sz w:val="32"/>
          <w:szCs w:val="28"/>
        </w:rPr>
        <w:t>一、</w:t>
      </w:r>
      <w:r w:rsidR="00097AD0">
        <w:rPr>
          <w:rFonts w:hint="eastAsia"/>
          <w:b/>
          <w:sz w:val="32"/>
          <w:szCs w:val="28"/>
        </w:rPr>
        <w:t>申请</w:t>
      </w:r>
      <w:r w:rsidR="00BD6967">
        <w:rPr>
          <w:rFonts w:hint="eastAsia"/>
          <w:b/>
          <w:sz w:val="32"/>
          <w:szCs w:val="28"/>
        </w:rPr>
        <w:t>准备</w:t>
      </w:r>
    </w:p>
    <w:p w:rsidR="00AD1809" w:rsidRDefault="00AD180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各资产使用单位在提交固定资产处置申请之前，需对</w:t>
      </w:r>
      <w:r w:rsidR="00BD6967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处置资产进行认真梳理，</w:t>
      </w:r>
      <w:r w:rsidR="00BD6967">
        <w:rPr>
          <w:rFonts w:hint="eastAsia"/>
          <w:sz w:val="28"/>
          <w:szCs w:val="28"/>
        </w:rPr>
        <w:t>做好准备工作</w:t>
      </w:r>
      <w:r w:rsidR="00A51036">
        <w:rPr>
          <w:rFonts w:hint="eastAsia"/>
          <w:sz w:val="28"/>
          <w:szCs w:val="28"/>
        </w:rPr>
        <w:t>。</w:t>
      </w:r>
    </w:p>
    <w:p w:rsidR="00624D95" w:rsidRDefault="00AD180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BD6967">
        <w:rPr>
          <w:rFonts w:hint="eastAsia"/>
          <w:sz w:val="28"/>
          <w:szCs w:val="28"/>
        </w:rPr>
        <w:t>认真梳理拟处置资产的账目与实物情况，</w:t>
      </w:r>
      <w:r w:rsidR="00624D95">
        <w:rPr>
          <w:rFonts w:hint="eastAsia"/>
          <w:sz w:val="28"/>
          <w:szCs w:val="28"/>
        </w:rPr>
        <w:t>原则上账物需相符。</w:t>
      </w:r>
    </w:p>
    <w:p w:rsidR="0076755E" w:rsidRDefault="0076755E" w:rsidP="00D4085D">
      <w:pPr>
        <w:spacing w:line="520" w:lineRule="exact"/>
        <w:ind w:firstLineChars="200" w:firstLine="562"/>
        <w:rPr>
          <w:sz w:val="28"/>
          <w:szCs w:val="28"/>
        </w:rPr>
      </w:pPr>
      <w:r w:rsidRPr="00517FEC">
        <w:rPr>
          <w:rFonts w:ascii="楷体" w:eastAsia="楷体" w:hAnsi="楷体" w:hint="eastAsia"/>
          <w:b/>
          <w:sz w:val="28"/>
          <w:szCs w:val="28"/>
        </w:rPr>
        <w:t>注：</w:t>
      </w:r>
      <w:r>
        <w:rPr>
          <w:rFonts w:ascii="楷体" w:eastAsia="楷体" w:hAnsi="楷体" w:hint="eastAsia"/>
          <w:sz w:val="28"/>
          <w:szCs w:val="28"/>
        </w:rPr>
        <w:t>此处所称的“账目”是指学校</w:t>
      </w:r>
      <w:r w:rsidR="0007562F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资产管理信息系统</w:t>
      </w:r>
      <w:r w:rsidR="0007562F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中的账目，并非</w:t>
      </w:r>
      <w:r w:rsidR="0007562F">
        <w:rPr>
          <w:rFonts w:ascii="楷体" w:eastAsia="楷体" w:hAnsi="楷体" w:hint="eastAsia"/>
          <w:sz w:val="28"/>
          <w:szCs w:val="28"/>
        </w:rPr>
        <w:t>资产管理员</w:t>
      </w:r>
      <w:r w:rsidR="00D91974">
        <w:rPr>
          <w:rFonts w:ascii="楷体" w:eastAsia="楷体" w:hAnsi="楷体" w:hint="eastAsia"/>
          <w:sz w:val="28"/>
          <w:szCs w:val="28"/>
        </w:rPr>
        <w:t>的</w:t>
      </w:r>
      <w:r w:rsidR="00C2695E">
        <w:rPr>
          <w:rFonts w:ascii="楷体" w:eastAsia="楷体" w:hAnsi="楷体" w:hint="eastAsia"/>
          <w:sz w:val="28"/>
          <w:szCs w:val="28"/>
        </w:rPr>
        <w:t>自制</w:t>
      </w:r>
      <w:r w:rsidR="0007562F">
        <w:rPr>
          <w:rFonts w:ascii="楷体" w:eastAsia="楷体" w:hAnsi="楷体" w:hint="eastAsia"/>
          <w:sz w:val="28"/>
          <w:szCs w:val="28"/>
        </w:rPr>
        <w:t>台账</w:t>
      </w:r>
      <w:r w:rsidRPr="00517FEC">
        <w:rPr>
          <w:rFonts w:ascii="楷体" w:eastAsia="楷体" w:hAnsi="楷体" w:hint="eastAsia"/>
          <w:sz w:val="28"/>
          <w:szCs w:val="28"/>
        </w:rPr>
        <w:t>。</w:t>
      </w:r>
    </w:p>
    <w:p w:rsidR="00AD1809" w:rsidRDefault="00624D95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AD1809">
        <w:rPr>
          <w:rFonts w:hint="eastAsia"/>
          <w:sz w:val="28"/>
          <w:szCs w:val="28"/>
        </w:rPr>
        <w:t>核实资产是否满足处置条件，</w:t>
      </w:r>
      <w:r w:rsidR="005D5946">
        <w:rPr>
          <w:rFonts w:hint="eastAsia"/>
          <w:sz w:val="28"/>
          <w:szCs w:val="28"/>
        </w:rPr>
        <w:t>报废报损的</w:t>
      </w:r>
      <w:r w:rsidR="001A3CC2">
        <w:rPr>
          <w:rFonts w:hint="eastAsia"/>
          <w:sz w:val="28"/>
          <w:szCs w:val="28"/>
        </w:rPr>
        <w:t>具体</w:t>
      </w:r>
      <w:r w:rsidR="005D5946">
        <w:rPr>
          <w:rFonts w:hint="eastAsia"/>
          <w:sz w:val="28"/>
          <w:szCs w:val="28"/>
        </w:rPr>
        <w:t>条件</w:t>
      </w:r>
      <w:r w:rsidR="001A3CC2">
        <w:rPr>
          <w:rFonts w:hint="eastAsia"/>
          <w:sz w:val="28"/>
          <w:szCs w:val="28"/>
        </w:rPr>
        <w:t>如下：</w:t>
      </w:r>
    </w:p>
    <w:p w:rsidR="001A3CC2" w:rsidRPr="001A3CC2" w:rsidRDefault="001A3CC2" w:rsidP="00D4085D">
      <w:pPr>
        <w:spacing w:line="520" w:lineRule="exact"/>
        <w:ind w:firstLineChars="200" w:firstLine="560"/>
        <w:rPr>
          <w:sz w:val="28"/>
          <w:szCs w:val="28"/>
        </w:rPr>
      </w:pPr>
      <w:r w:rsidRPr="001A3CC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 w:rsidRPr="001A3CC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已</w:t>
      </w:r>
      <w:r w:rsidRPr="001A3CC2">
        <w:rPr>
          <w:rFonts w:hint="eastAsia"/>
          <w:sz w:val="28"/>
          <w:szCs w:val="28"/>
        </w:rPr>
        <w:t>达或超过使用年限</w:t>
      </w:r>
      <w:r w:rsidR="00F57CF0">
        <w:rPr>
          <w:rFonts w:hint="eastAsia"/>
          <w:sz w:val="28"/>
          <w:szCs w:val="28"/>
        </w:rPr>
        <w:t>（账面净值为零）</w:t>
      </w:r>
      <w:r w:rsidRPr="001A3CC2">
        <w:rPr>
          <w:rFonts w:hint="eastAsia"/>
          <w:sz w:val="28"/>
          <w:szCs w:val="28"/>
        </w:rPr>
        <w:t>，</w:t>
      </w:r>
      <w:r w:rsidR="005A6DD6">
        <w:rPr>
          <w:rFonts w:hint="eastAsia"/>
          <w:sz w:val="28"/>
          <w:szCs w:val="28"/>
        </w:rPr>
        <w:t>无法继续使用</w:t>
      </w:r>
      <w:r w:rsidR="001A1314">
        <w:rPr>
          <w:rFonts w:hint="eastAsia"/>
          <w:sz w:val="28"/>
          <w:szCs w:val="28"/>
        </w:rPr>
        <w:t>。</w:t>
      </w:r>
    </w:p>
    <w:p w:rsidR="001A3CC2" w:rsidRDefault="001A3CC2" w:rsidP="006D0300">
      <w:pPr>
        <w:spacing w:line="520" w:lineRule="exact"/>
        <w:ind w:firstLineChars="200" w:firstLine="560"/>
        <w:rPr>
          <w:sz w:val="28"/>
          <w:szCs w:val="28"/>
        </w:rPr>
      </w:pPr>
      <w:r w:rsidRPr="001A3CC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 w:rsidRPr="001A3CC2">
        <w:rPr>
          <w:rFonts w:hint="eastAsia"/>
          <w:sz w:val="28"/>
          <w:szCs w:val="28"/>
        </w:rPr>
        <w:t>）</w:t>
      </w:r>
      <w:r w:rsidR="001A1314">
        <w:rPr>
          <w:rFonts w:hint="eastAsia"/>
          <w:sz w:val="28"/>
          <w:szCs w:val="28"/>
        </w:rPr>
        <w:t>未达使用年限的资产，原则上不允许申请处置。</w:t>
      </w:r>
    </w:p>
    <w:p w:rsidR="006E2F7A" w:rsidRDefault="006E2F7A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6526E4">
        <w:rPr>
          <w:rFonts w:hint="eastAsia"/>
          <w:sz w:val="28"/>
          <w:szCs w:val="28"/>
        </w:rPr>
        <w:t>满足</w:t>
      </w:r>
      <w:r w:rsidR="00A5410F">
        <w:rPr>
          <w:rFonts w:hint="eastAsia"/>
          <w:sz w:val="28"/>
          <w:szCs w:val="28"/>
        </w:rPr>
        <w:t>报废报损</w:t>
      </w:r>
      <w:r w:rsidR="00747206">
        <w:rPr>
          <w:rFonts w:hint="eastAsia"/>
          <w:sz w:val="28"/>
          <w:szCs w:val="28"/>
        </w:rPr>
        <w:t>处置</w:t>
      </w:r>
      <w:r w:rsidR="006526E4">
        <w:rPr>
          <w:rFonts w:hint="eastAsia"/>
          <w:sz w:val="28"/>
          <w:szCs w:val="28"/>
        </w:rPr>
        <w:t>条件，且</w:t>
      </w:r>
      <w:r w:rsidR="00443EFB">
        <w:rPr>
          <w:rFonts w:hint="eastAsia"/>
          <w:sz w:val="28"/>
          <w:szCs w:val="28"/>
        </w:rPr>
        <w:t>实物状况基本完好</w:t>
      </w:r>
      <w:r w:rsidR="006526E4">
        <w:rPr>
          <w:rFonts w:hint="eastAsia"/>
          <w:sz w:val="28"/>
          <w:szCs w:val="28"/>
        </w:rPr>
        <w:t>，</w:t>
      </w:r>
      <w:r w:rsidR="00BC179B">
        <w:rPr>
          <w:rFonts w:hint="eastAsia"/>
          <w:sz w:val="28"/>
          <w:szCs w:val="28"/>
        </w:rPr>
        <w:t>适宜</w:t>
      </w:r>
      <w:r w:rsidR="00501834">
        <w:rPr>
          <w:rFonts w:hint="eastAsia"/>
          <w:sz w:val="28"/>
          <w:szCs w:val="28"/>
        </w:rPr>
        <w:t>迁移</w:t>
      </w:r>
      <w:r w:rsidR="00443EFB">
        <w:rPr>
          <w:rFonts w:hint="eastAsia"/>
          <w:sz w:val="28"/>
          <w:szCs w:val="28"/>
        </w:rPr>
        <w:t>的拟处置资产，应及时与对应归口管理单位联系，进行校内</w:t>
      </w:r>
      <w:r w:rsidR="00501834">
        <w:rPr>
          <w:rFonts w:hint="eastAsia"/>
          <w:sz w:val="28"/>
          <w:szCs w:val="28"/>
        </w:rPr>
        <w:t>资产</w:t>
      </w:r>
      <w:r w:rsidR="00443EFB">
        <w:rPr>
          <w:rFonts w:hint="eastAsia"/>
          <w:sz w:val="28"/>
          <w:szCs w:val="28"/>
        </w:rPr>
        <w:t>调剂公示</w:t>
      </w:r>
      <w:r w:rsidR="00AF1E0A">
        <w:rPr>
          <w:rFonts w:hint="eastAsia"/>
          <w:sz w:val="28"/>
          <w:szCs w:val="28"/>
        </w:rPr>
        <w:t>，经公示</w:t>
      </w:r>
      <w:r w:rsidR="00814991">
        <w:rPr>
          <w:rFonts w:hint="eastAsia"/>
          <w:sz w:val="28"/>
          <w:szCs w:val="28"/>
        </w:rPr>
        <w:t>无人需要的，方可申请处置。</w:t>
      </w:r>
    </w:p>
    <w:p w:rsidR="00F60310" w:rsidRDefault="00FC01E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B44E5E">
        <w:rPr>
          <w:rFonts w:hint="eastAsia"/>
          <w:sz w:val="28"/>
          <w:szCs w:val="28"/>
        </w:rPr>
        <w:t xml:space="preserve"> </w:t>
      </w:r>
      <w:r w:rsidR="00F60310">
        <w:rPr>
          <w:rFonts w:hint="eastAsia"/>
          <w:sz w:val="28"/>
          <w:szCs w:val="28"/>
        </w:rPr>
        <w:t>对</w:t>
      </w:r>
      <w:r w:rsidR="00E30CE4">
        <w:rPr>
          <w:rFonts w:hint="eastAsia"/>
          <w:sz w:val="28"/>
          <w:szCs w:val="28"/>
        </w:rPr>
        <w:t>满足条件的</w:t>
      </w:r>
      <w:r w:rsidR="00F60310">
        <w:rPr>
          <w:rFonts w:hint="eastAsia"/>
          <w:sz w:val="28"/>
          <w:szCs w:val="28"/>
        </w:rPr>
        <w:t>拟处置资产按归口管理情况进行分类整理，以便向对应归口管理单位</w:t>
      </w:r>
      <w:r w:rsidR="00AA0661">
        <w:rPr>
          <w:rFonts w:hint="eastAsia"/>
          <w:sz w:val="28"/>
          <w:szCs w:val="28"/>
        </w:rPr>
        <w:t>分别</w:t>
      </w:r>
      <w:r w:rsidR="00F60310">
        <w:rPr>
          <w:rFonts w:hint="eastAsia"/>
          <w:sz w:val="28"/>
          <w:szCs w:val="28"/>
        </w:rPr>
        <w:t>提交申请。</w:t>
      </w:r>
      <w:r w:rsidR="005A0476">
        <w:rPr>
          <w:rFonts w:hint="eastAsia"/>
          <w:sz w:val="28"/>
          <w:szCs w:val="28"/>
        </w:rPr>
        <w:t>固定</w:t>
      </w:r>
      <w:r w:rsidR="00F60310">
        <w:rPr>
          <w:rFonts w:hint="eastAsia"/>
          <w:sz w:val="28"/>
          <w:szCs w:val="28"/>
        </w:rPr>
        <w:t>资产归口管理情况如下：</w:t>
      </w:r>
    </w:p>
    <w:p w:rsidR="0090375B" w:rsidRPr="0090375B" w:rsidRDefault="00F60310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0375B" w:rsidRPr="0090375B">
        <w:rPr>
          <w:rFonts w:hint="eastAsia"/>
          <w:sz w:val="28"/>
          <w:szCs w:val="28"/>
        </w:rPr>
        <w:t>国资处：家具、被服装具、标本模型、文物与陈列品</w:t>
      </w:r>
      <w:r w:rsidR="0090375B">
        <w:rPr>
          <w:rFonts w:hint="eastAsia"/>
          <w:sz w:val="28"/>
          <w:szCs w:val="28"/>
        </w:rPr>
        <w:t>、</w:t>
      </w:r>
      <w:r w:rsidR="00F453B8">
        <w:rPr>
          <w:rFonts w:hint="eastAsia"/>
          <w:sz w:val="28"/>
          <w:szCs w:val="28"/>
        </w:rPr>
        <w:t>土地、</w:t>
      </w:r>
      <w:r w:rsidR="0090375B">
        <w:rPr>
          <w:rFonts w:hint="eastAsia"/>
          <w:sz w:val="28"/>
          <w:szCs w:val="28"/>
        </w:rPr>
        <w:t>房屋与构筑物；</w:t>
      </w:r>
    </w:p>
    <w:p w:rsidR="0090375B" w:rsidRPr="0090375B" w:rsidRDefault="0090375B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90375B">
        <w:rPr>
          <w:rFonts w:hint="eastAsia"/>
          <w:sz w:val="28"/>
          <w:szCs w:val="28"/>
        </w:rPr>
        <w:t>实管处：仪器仪表、机电设备、电子设备、印刷机械、卫生医疗器械、文体设备、工具、量具和器皿、行政办公设备</w:t>
      </w:r>
    </w:p>
    <w:p w:rsidR="00F60310" w:rsidRPr="00F60310" w:rsidRDefault="0090375B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0375B">
        <w:rPr>
          <w:rFonts w:hint="eastAsia"/>
          <w:sz w:val="28"/>
          <w:szCs w:val="28"/>
        </w:rPr>
        <w:t>图书馆：图书</w:t>
      </w:r>
    </w:p>
    <w:p w:rsidR="00FC01E9" w:rsidRPr="00207E78" w:rsidRDefault="00207E78" w:rsidP="00207E78">
      <w:pPr>
        <w:spacing w:line="52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207E78">
        <w:rPr>
          <w:rFonts w:ascii="楷体" w:eastAsia="楷体" w:hAnsi="楷体" w:hint="eastAsia"/>
          <w:b/>
          <w:sz w:val="28"/>
          <w:szCs w:val="28"/>
        </w:rPr>
        <w:t>注：</w:t>
      </w:r>
      <w:r w:rsidR="0075713B" w:rsidRPr="00207E78">
        <w:rPr>
          <w:rFonts w:ascii="楷体" w:eastAsia="楷体" w:hAnsi="楷体" w:hint="eastAsia"/>
          <w:sz w:val="28"/>
          <w:szCs w:val="28"/>
        </w:rPr>
        <w:t>如不能准确判断归口管理</w:t>
      </w:r>
      <w:r w:rsidR="001D7697" w:rsidRPr="00207E78">
        <w:rPr>
          <w:rFonts w:ascii="楷体" w:eastAsia="楷体" w:hAnsi="楷体" w:hint="eastAsia"/>
          <w:sz w:val="28"/>
          <w:szCs w:val="28"/>
        </w:rPr>
        <w:t>单位的</w:t>
      </w:r>
      <w:r w:rsidR="0075713B" w:rsidRPr="00207E78">
        <w:rPr>
          <w:rFonts w:ascii="楷体" w:eastAsia="楷体" w:hAnsi="楷体" w:hint="eastAsia"/>
          <w:sz w:val="28"/>
          <w:szCs w:val="28"/>
        </w:rPr>
        <w:t>情况，请及时与归口管理单位联系进行核实</w:t>
      </w:r>
      <w:r w:rsidR="00840A53" w:rsidRPr="00207E78">
        <w:rPr>
          <w:rFonts w:ascii="楷体" w:eastAsia="楷体" w:hAnsi="楷体" w:hint="eastAsia"/>
          <w:sz w:val="28"/>
          <w:szCs w:val="28"/>
        </w:rPr>
        <w:t>。</w:t>
      </w:r>
    </w:p>
    <w:p w:rsidR="00976CF1" w:rsidRPr="006E6A04" w:rsidRDefault="00976CF1" w:rsidP="00D4085D">
      <w:pPr>
        <w:spacing w:beforeLines="50" w:before="156" w:afterLines="50" w:after="156" w:line="520" w:lineRule="exact"/>
        <w:rPr>
          <w:b/>
          <w:sz w:val="32"/>
          <w:szCs w:val="28"/>
        </w:rPr>
      </w:pPr>
      <w:r w:rsidRPr="006E6A04">
        <w:rPr>
          <w:rFonts w:hint="eastAsia"/>
          <w:b/>
          <w:sz w:val="32"/>
          <w:szCs w:val="28"/>
        </w:rPr>
        <w:t>二、</w:t>
      </w:r>
      <w:r w:rsidR="008F2247" w:rsidRPr="006E6A04">
        <w:rPr>
          <w:rFonts w:hint="eastAsia"/>
          <w:b/>
          <w:sz w:val="32"/>
          <w:szCs w:val="28"/>
        </w:rPr>
        <w:t>提交</w:t>
      </w:r>
      <w:r w:rsidR="00E82658" w:rsidRPr="006E6A04">
        <w:rPr>
          <w:rFonts w:hint="eastAsia"/>
          <w:b/>
          <w:sz w:val="32"/>
          <w:szCs w:val="28"/>
        </w:rPr>
        <w:t>申请</w:t>
      </w:r>
    </w:p>
    <w:p w:rsidR="006E6A04" w:rsidRDefault="0076755E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各使用单位资产管理员，在做好充分准备工作后，在</w:t>
      </w:r>
      <w:r w:rsidR="001C77B8" w:rsidRPr="001C77B8">
        <w:rPr>
          <w:rFonts w:hint="eastAsia"/>
          <w:sz w:val="28"/>
          <w:szCs w:val="28"/>
        </w:rPr>
        <w:t>学校“资产管理信息系统”中</w:t>
      </w:r>
      <w:r w:rsidR="001C77B8">
        <w:rPr>
          <w:rFonts w:hint="eastAsia"/>
          <w:sz w:val="28"/>
          <w:szCs w:val="28"/>
        </w:rPr>
        <w:t>提交资产处置申请</w:t>
      </w:r>
      <w:r w:rsidR="00797FBD">
        <w:rPr>
          <w:rFonts w:hint="eastAsia"/>
          <w:sz w:val="28"/>
          <w:szCs w:val="28"/>
        </w:rPr>
        <w:t>，</w:t>
      </w:r>
      <w:r w:rsidR="001C77B8">
        <w:rPr>
          <w:rFonts w:hint="eastAsia"/>
          <w:sz w:val="28"/>
          <w:szCs w:val="28"/>
        </w:rPr>
        <w:t>操作</w:t>
      </w:r>
      <w:r w:rsidR="00797FBD">
        <w:rPr>
          <w:rFonts w:hint="eastAsia"/>
          <w:sz w:val="28"/>
          <w:szCs w:val="28"/>
        </w:rPr>
        <w:t>步骤</w:t>
      </w:r>
      <w:r w:rsidR="001C77B8">
        <w:rPr>
          <w:rFonts w:hint="eastAsia"/>
          <w:sz w:val="28"/>
          <w:szCs w:val="28"/>
        </w:rPr>
        <w:t>如下：</w:t>
      </w:r>
    </w:p>
    <w:p w:rsidR="001C77B8" w:rsidRDefault="00D4085D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1. </w:t>
      </w:r>
      <w:r>
        <w:rPr>
          <w:rFonts w:hint="eastAsia"/>
          <w:sz w:val="28"/>
          <w:szCs w:val="28"/>
        </w:rPr>
        <w:t>进入系统后，在主</w:t>
      </w:r>
      <w:r w:rsidR="001679B6">
        <w:rPr>
          <w:rFonts w:hint="eastAsia"/>
          <w:sz w:val="28"/>
          <w:szCs w:val="28"/>
        </w:rPr>
        <w:t>页面</w:t>
      </w:r>
      <w:r>
        <w:rPr>
          <w:rFonts w:hint="eastAsia"/>
          <w:sz w:val="28"/>
          <w:szCs w:val="28"/>
        </w:rPr>
        <w:t>上方找到“</w:t>
      </w:r>
      <w:r w:rsidR="007B5A0C" w:rsidRPr="007B5A0C">
        <w:rPr>
          <w:rFonts w:ascii="黑体" w:eastAsia="黑体" w:hAnsi="黑体" w:hint="eastAsia"/>
          <w:color w:val="FF0000"/>
          <w:sz w:val="28"/>
          <w:szCs w:val="28"/>
        </w:rPr>
        <w:t>处置管理</w:t>
      </w:r>
      <w:r>
        <w:rPr>
          <w:rFonts w:hint="eastAsia"/>
          <w:sz w:val="28"/>
          <w:szCs w:val="28"/>
        </w:rPr>
        <w:t>”</w:t>
      </w:r>
      <w:r w:rsidR="007B5A0C">
        <w:rPr>
          <w:rFonts w:hint="eastAsia"/>
          <w:sz w:val="28"/>
          <w:szCs w:val="28"/>
        </w:rPr>
        <w:t>菜单，</w:t>
      </w:r>
      <w:r w:rsidR="006308CC">
        <w:rPr>
          <w:rFonts w:hint="eastAsia"/>
          <w:sz w:val="28"/>
          <w:szCs w:val="28"/>
        </w:rPr>
        <w:t>选该菜单下的“</w:t>
      </w:r>
      <w:r w:rsidR="006308CC" w:rsidRPr="006308CC">
        <w:rPr>
          <w:rFonts w:ascii="黑体" w:eastAsia="黑体" w:hAnsi="黑体" w:hint="eastAsia"/>
          <w:color w:val="FF0000"/>
          <w:sz w:val="28"/>
          <w:szCs w:val="28"/>
        </w:rPr>
        <w:t>校内资产处置申请</w:t>
      </w:r>
      <w:r w:rsidR="006308CC">
        <w:rPr>
          <w:rFonts w:hint="eastAsia"/>
          <w:sz w:val="28"/>
          <w:szCs w:val="28"/>
        </w:rPr>
        <w:t>”功能，进入</w:t>
      </w:r>
      <w:r w:rsidR="00C67573">
        <w:rPr>
          <w:rFonts w:hint="eastAsia"/>
          <w:sz w:val="28"/>
          <w:szCs w:val="28"/>
        </w:rPr>
        <w:t>校内处置申请单据</w:t>
      </w:r>
      <w:r w:rsidR="006308CC">
        <w:rPr>
          <w:rFonts w:hint="eastAsia"/>
          <w:sz w:val="28"/>
          <w:szCs w:val="28"/>
        </w:rPr>
        <w:t>列表页面。</w:t>
      </w:r>
    </w:p>
    <w:p w:rsidR="007B5A0C" w:rsidRDefault="007B5A0C" w:rsidP="007B5A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3761" cy="1828800"/>
            <wp:effectExtent l="19050" t="19050" r="1333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5"/>
                    <a:stretch/>
                  </pic:blipFill>
                  <pic:spPr bwMode="auto">
                    <a:xfrm>
                      <a:off x="0" y="0"/>
                      <a:ext cx="5266800" cy="1829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A0C" w:rsidRDefault="006308CC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在申请</w:t>
      </w:r>
      <w:r w:rsidR="00566523">
        <w:rPr>
          <w:rFonts w:hint="eastAsia"/>
          <w:sz w:val="28"/>
          <w:szCs w:val="28"/>
        </w:rPr>
        <w:t>单据</w:t>
      </w:r>
      <w:r>
        <w:rPr>
          <w:rFonts w:hint="eastAsia"/>
          <w:sz w:val="28"/>
          <w:szCs w:val="28"/>
        </w:rPr>
        <w:t>列表页面左上角，找到“</w:t>
      </w:r>
      <w:r w:rsidRPr="006308CC">
        <w:rPr>
          <w:rFonts w:ascii="黑体" w:eastAsia="黑体" w:hAnsi="黑体" w:hint="eastAsia"/>
          <w:color w:val="FF0000"/>
          <w:sz w:val="28"/>
          <w:szCs w:val="28"/>
        </w:rPr>
        <w:t>新建</w:t>
      </w:r>
      <w:r w:rsidRPr="007B5A0C">
        <w:rPr>
          <w:rFonts w:ascii="黑体" w:eastAsia="黑体" w:hAnsi="黑体" w:hint="eastAsia"/>
          <w:color w:val="FF0000"/>
          <w:sz w:val="28"/>
          <w:szCs w:val="28"/>
        </w:rPr>
        <w:t>处置</w:t>
      </w:r>
      <w:r>
        <w:rPr>
          <w:rFonts w:ascii="黑体" w:eastAsia="黑体" w:hAnsi="黑体" w:hint="eastAsia"/>
          <w:color w:val="FF0000"/>
          <w:sz w:val="28"/>
          <w:szCs w:val="28"/>
        </w:rPr>
        <w:t>单</w:t>
      </w:r>
      <w:r>
        <w:rPr>
          <w:rFonts w:hint="eastAsia"/>
          <w:sz w:val="28"/>
          <w:szCs w:val="28"/>
        </w:rPr>
        <w:t>”按钮，点击进入</w:t>
      </w:r>
      <w:r w:rsidR="00257438">
        <w:rPr>
          <w:rFonts w:hint="eastAsia"/>
          <w:sz w:val="28"/>
          <w:szCs w:val="28"/>
        </w:rPr>
        <w:t>校内处置申请单据</w:t>
      </w:r>
      <w:r>
        <w:rPr>
          <w:rFonts w:hint="eastAsia"/>
          <w:sz w:val="28"/>
          <w:szCs w:val="28"/>
        </w:rPr>
        <w:t>编辑页面。</w:t>
      </w:r>
    </w:p>
    <w:p w:rsidR="006308CC" w:rsidRDefault="006308CC" w:rsidP="006308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33D3A9" wp14:editId="67534D6C">
            <wp:extent cx="5267325" cy="20574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7164"/>
                    <a:stretch/>
                  </pic:blipFill>
                  <pic:spPr bwMode="auto">
                    <a:xfrm>
                      <a:off x="0" y="0"/>
                      <a:ext cx="5274310" cy="20601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8CC" w:rsidRDefault="00B454C5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在申请</w:t>
      </w:r>
      <w:r w:rsidR="00257438">
        <w:rPr>
          <w:rFonts w:hint="eastAsia"/>
          <w:sz w:val="28"/>
          <w:szCs w:val="28"/>
        </w:rPr>
        <w:t>单据</w:t>
      </w:r>
      <w:r>
        <w:rPr>
          <w:rFonts w:hint="eastAsia"/>
          <w:sz w:val="28"/>
          <w:szCs w:val="28"/>
        </w:rPr>
        <w:t>编辑页面</w:t>
      </w:r>
      <w:r w:rsidR="009954FD">
        <w:rPr>
          <w:rFonts w:hint="eastAsia"/>
          <w:sz w:val="28"/>
          <w:szCs w:val="28"/>
        </w:rPr>
        <w:t>核对并</w:t>
      </w:r>
      <w:r w:rsidR="0067503A">
        <w:rPr>
          <w:rFonts w:hint="eastAsia"/>
          <w:sz w:val="28"/>
          <w:szCs w:val="28"/>
        </w:rPr>
        <w:t>选填</w:t>
      </w:r>
      <w:r w:rsidR="009954FD">
        <w:rPr>
          <w:rFonts w:hint="eastAsia"/>
          <w:sz w:val="28"/>
          <w:szCs w:val="28"/>
        </w:rPr>
        <w:t>好处置部门、经办人等必填信息后，</w:t>
      </w:r>
      <w:r w:rsidR="00412CC7">
        <w:rPr>
          <w:rFonts w:hint="eastAsia"/>
          <w:sz w:val="28"/>
          <w:szCs w:val="28"/>
        </w:rPr>
        <w:t>点击</w:t>
      </w:r>
      <w:r w:rsidR="009954FD">
        <w:rPr>
          <w:rFonts w:hint="eastAsia"/>
          <w:sz w:val="28"/>
          <w:szCs w:val="28"/>
        </w:rPr>
        <w:t>页面中部的“</w:t>
      </w:r>
      <w:r w:rsidR="009954FD" w:rsidRPr="009954FD">
        <w:rPr>
          <w:rFonts w:ascii="黑体" w:eastAsia="黑体" w:hAnsi="黑体" w:hint="eastAsia"/>
          <w:color w:val="FF0000"/>
          <w:sz w:val="28"/>
          <w:szCs w:val="28"/>
        </w:rPr>
        <w:t>选择卡片</w:t>
      </w:r>
      <w:r w:rsidR="009954FD">
        <w:rPr>
          <w:rFonts w:hint="eastAsia"/>
          <w:sz w:val="28"/>
          <w:szCs w:val="28"/>
        </w:rPr>
        <w:t>”</w:t>
      </w:r>
      <w:r w:rsidR="009E3E22">
        <w:rPr>
          <w:rFonts w:hint="eastAsia"/>
          <w:sz w:val="28"/>
          <w:szCs w:val="28"/>
        </w:rPr>
        <w:t>进入</w:t>
      </w:r>
      <w:r w:rsidR="00233B62">
        <w:rPr>
          <w:rFonts w:hint="eastAsia"/>
          <w:sz w:val="28"/>
          <w:szCs w:val="28"/>
        </w:rPr>
        <w:t>选择</w:t>
      </w:r>
      <w:r w:rsidR="009E3E22">
        <w:rPr>
          <w:rFonts w:hint="eastAsia"/>
          <w:sz w:val="28"/>
          <w:szCs w:val="28"/>
        </w:rPr>
        <w:t>卡片页面。</w:t>
      </w:r>
    </w:p>
    <w:p w:rsidR="00B454C5" w:rsidRDefault="004D6BA8" w:rsidP="004D6B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85840B" wp14:editId="6207AA4D">
            <wp:extent cx="5256633" cy="2381250"/>
            <wp:effectExtent l="19050" t="19050" r="2032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6299"/>
                    <a:stretch/>
                  </pic:blipFill>
                  <pic:spPr bwMode="auto">
                    <a:xfrm>
                      <a:off x="0" y="0"/>
                      <a:ext cx="5266800" cy="2385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4C5" w:rsidRPr="006308CC" w:rsidRDefault="00233B62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4. </w:t>
      </w:r>
      <w:r w:rsidR="00967D56">
        <w:rPr>
          <w:rFonts w:hint="eastAsia"/>
          <w:sz w:val="28"/>
          <w:szCs w:val="28"/>
        </w:rPr>
        <w:t>在选择卡片页面，找到拟处置资产并</w:t>
      </w:r>
      <w:r w:rsidR="00967D56" w:rsidRPr="00DB1B9B">
        <w:rPr>
          <w:rFonts w:hint="eastAsia"/>
          <w:b/>
          <w:sz w:val="28"/>
          <w:szCs w:val="28"/>
        </w:rPr>
        <w:t>勾选</w:t>
      </w:r>
      <w:r w:rsidR="00DB1B9B">
        <w:rPr>
          <w:rFonts w:hint="eastAsia"/>
          <w:sz w:val="28"/>
          <w:szCs w:val="28"/>
        </w:rPr>
        <w:t>（如果已知资产编号或资产名称等信息，可通过页面左上角的“</w:t>
      </w:r>
      <w:r w:rsidR="00DB1B9B" w:rsidRPr="00967D56">
        <w:rPr>
          <w:rFonts w:ascii="黑体" w:eastAsia="黑体" w:hAnsi="黑体" w:hint="eastAsia"/>
          <w:color w:val="FF0000"/>
          <w:sz w:val="28"/>
          <w:szCs w:val="28"/>
        </w:rPr>
        <w:t>查询</w:t>
      </w:r>
      <w:r w:rsidR="00DB1B9B">
        <w:rPr>
          <w:rFonts w:hint="eastAsia"/>
          <w:sz w:val="28"/>
          <w:szCs w:val="28"/>
        </w:rPr>
        <w:t>”功能进行快速查找）</w:t>
      </w:r>
      <w:r w:rsidR="00967D56">
        <w:rPr>
          <w:rFonts w:hint="eastAsia"/>
          <w:sz w:val="28"/>
          <w:szCs w:val="28"/>
        </w:rPr>
        <w:t>。</w:t>
      </w:r>
      <w:r w:rsidR="00507B08">
        <w:rPr>
          <w:rFonts w:hint="eastAsia"/>
          <w:sz w:val="28"/>
          <w:szCs w:val="28"/>
        </w:rPr>
        <w:t>勾选完成后，点右下角“</w:t>
      </w:r>
      <w:r w:rsidR="00507B08" w:rsidRPr="00164751">
        <w:rPr>
          <w:rFonts w:ascii="黑体" w:eastAsia="黑体" w:hAnsi="黑体" w:hint="eastAsia"/>
          <w:color w:val="FF0000"/>
          <w:sz w:val="28"/>
          <w:szCs w:val="28"/>
        </w:rPr>
        <w:t>确定</w:t>
      </w:r>
      <w:r w:rsidR="00507B08">
        <w:rPr>
          <w:rFonts w:hint="eastAsia"/>
          <w:sz w:val="28"/>
          <w:szCs w:val="28"/>
        </w:rPr>
        <w:t>”按钮返回申请单据编辑页面。</w:t>
      </w:r>
    </w:p>
    <w:p w:rsidR="007B5A0C" w:rsidRDefault="00DE5915" w:rsidP="00DE59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85855F" wp14:editId="5C6EE000">
            <wp:extent cx="5266800" cy="220181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22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0C" w:rsidRDefault="00507B08" w:rsidP="008D37A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D37AC">
        <w:rPr>
          <w:rFonts w:asciiTheme="minorEastAsia" w:hAnsiTheme="minorEastAsia" w:hint="eastAsia"/>
          <w:sz w:val="28"/>
          <w:szCs w:val="28"/>
        </w:rPr>
        <w:t>5. 返回申请单据编辑页面后，认真</w:t>
      </w:r>
      <w:r w:rsidR="00164751">
        <w:rPr>
          <w:rFonts w:asciiTheme="minorEastAsia" w:hAnsiTheme="minorEastAsia" w:hint="eastAsia"/>
          <w:sz w:val="28"/>
          <w:szCs w:val="28"/>
        </w:rPr>
        <w:t>核对</w:t>
      </w:r>
      <w:r w:rsidRPr="008D37AC">
        <w:rPr>
          <w:rFonts w:asciiTheme="minorEastAsia" w:hAnsiTheme="minorEastAsia" w:hint="eastAsia"/>
          <w:sz w:val="28"/>
          <w:szCs w:val="28"/>
        </w:rPr>
        <w:t>所有信息，确认无误</w:t>
      </w:r>
      <w:r w:rsidR="008D37AC" w:rsidRPr="008D37AC">
        <w:rPr>
          <w:rFonts w:asciiTheme="minorEastAsia" w:hAnsiTheme="minorEastAsia" w:hint="eastAsia"/>
          <w:sz w:val="28"/>
          <w:szCs w:val="28"/>
        </w:rPr>
        <w:t>后点击页面上方</w:t>
      </w:r>
      <w:r w:rsidR="006D670F">
        <w:rPr>
          <w:rFonts w:asciiTheme="minorEastAsia" w:hAnsiTheme="minorEastAsia" w:hint="eastAsia"/>
          <w:sz w:val="28"/>
          <w:szCs w:val="28"/>
        </w:rPr>
        <w:t>“</w:t>
      </w:r>
      <w:r w:rsidR="006D670F" w:rsidRPr="00164751">
        <w:rPr>
          <w:rFonts w:ascii="黑体" w:eastAsia="黑体" w:hAnsi="黑体" w:hint="eastAsia"/>
          <w:color w:val="FF0000"/>
          <w:sz w:val="28"/>
          <w:szCs w:val="28"/>
        </w:rPr>
        <w:t>保存</w:t>
      </w:r>
      <w:r w:rsidR="006D670F">
        <w:rPr>
          <w:rFonts w:asciiTheme="minorEastAsia" w:hAnsiTheme="minorEastAsia" w:hint="eastAsia"/>
          <w:sz w:val="28"/>
          <w:szCs w:val="28"/>
        </w:rPr>
        <w:t>”按钮</w:t>
      </w:r>
      <w:r w:rsidR="000D2C18">
        <w:rPr>
          <w:rFonts w:asciiTheme="minorEastAsia" w:hAnsiTheme="minorEastAsia" w:hint="eastAsia"/>
          <w:sz w:val="28"/>
          <w:szCs w:val="28"/>
        </w:rPr>
        <w:t>结束</w:t>
      </w:r>
      <w:r w:rsidR="00164751">
        <w:rPr>
          <w:rFonts w:asciiTheme="minorEastAsia" w:hAnsiTheme="minorEastAsia" w:hint="eastAsia"/>
          <w:sz w:val="28"/>
          <w:szCs w:val="28"/>
        </w:rPr>
        <w:t>单据编辑，点击“</w:t>
      </w:r>
      <w:r w:rsidR="00164751" w:rsidRPr="00164751">
        <w:rPr>
          <w:rFonts w:ascii="黑体" w:eastAsia="黑体" w:hAnsi="黑体" w:hint="eastAsia"/>
          <w:color w:val="FF0000"/>
          <w:sz w:val="28"/>
          <w:szCs w:val="28"/>
        </w:rPr>
        <w:t>提交</w:t>
      </w:r>
      <w:r w:rsidR="00164751">
        <w:rPr>
          <w:rFonts w:asciiTheme="minorEastAsia" w:hAnsiTheme="minorEastAsia" w:hint="eastAsia"/>
          <w:sz w:val="28"/>
          <w:szCs w:val="28"/>
        </w:rPr>
        <w:t>”按钮</w:t>
      </w:r>
      <w:r w:rsidR="000D2C18">
        <w:rPr>
          <w:rFonts w:asciiTheme="minorEastAsia" w:hAnsiTheme="minorEastAsia" w:hint="eastAsia"/>
          <w:sz w:val="28"/>
          <w:szCs w:val="28"/>
        </w:rPr>
        <w:t>完成申请</w:t>
      </w:r>
      <w:r w:rsidR="00164751">
        <w:rPr>
          <w:rFonts w:asciiTheme="minorEastAsia" w:hAnsiTheme="minorEastAsia" w:hint="eastAsia"/>
          <w:sz w:val="28"/>
          <w:szCs w:val="28"/>
        </w:rPr>
        <w:t>提交，点击“</w:t>
      </w:r>
      <w:r w:rsidR="00164751" w:rsidRPr="00164751">
        <w:rPr>
          <w:rFonts w:ascii="黑体" w:eastAsia="黑体" w:hAnsi="黑体" w:hint="eastAsia"/>
          <w:color w:val="FF0000"/>
          <w:sz w:val="28"/>
          <w:szCs w:val="28"/>
        </w:rPr>
        <w:t>打印</w:t>
      </w:r>
      <w:r w:rsidR="00164751">
        <w:rPr>
          <w:rFonts w:asciiTheme="minorEastAsia" w:hAnsiTheme="minorEastAsia" w:hint="eastAsia"/>
          <w:sz w:val="28"/>
          <w:szCs w:val="28"/>
        </w:rPr>
        <w:t>”按钮进行单据的打印。</w:t>
      </w:r>
    </w:p>
    <w:p w:rsidR="008D37AC" w:rsidRDefault="008D37AC" w:rsidP="006D670F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205F6FA" wp14:editId="2BE417B5">
            <wp:extent cx="5266785" cy="1504950"/>
            <wp:effectExtent l="19050" t="19050" r="1016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b="40825"/>
                    <a:stretch/>
                  </pic:blipFill>
                  <pic:spPr bwMode="auto">
                    <a:xfrm>
                      <a:off x="0" y="0"/>
                      <a:ext cx="5266800" cy="15049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E07" w:rsidRDefault="009D4E07" w:rsidP="009D4E0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点击“</w:t>
      </w:r>
      <w:r w:rsidRPr="00057973">
        <w:rPr>
          <w:rFonts w:ascii="黑体" w:eastAsia="黑体" w:hAnsi="黑体" w:hint="eastAsia"/>
          <w:color w:val="FF0000"/>
          <w:sz w:val="28"/>
          <w:szCs w:val="28"/>
        </w:rPr>
        <w:t>打印</w:t>
      </w:r>
      <w:r>
        <w:rPr>
          <w:rFonts w:asciiTheme="minorEastAsia" w:hAnsiTheme="minorEastAsia" w:hint="eastAsia"/>
          <w:sz w:val="28"/>
          <w:szCs w:val="28"/>
        </w:rPr>
        <w:t>”按钮后，会弹出打印模板选择提示，选择“</w:t>
      </w:r>
      <w:r w:rsidRPr="00DF547D">
        <w:rPr>
          <w:rFonts w:ascii="黑体" w:eastAsia="黑体" w:hAnsi="黑体" w:hint="eastAsia"/>
          <w:color w:val="FF0000"/>
          <w:sz w:val="28"/>
          <w:szCs w:val="28"/>
        </w:rPr>
        <w:t>处置申请与审核表</w:t>
      </w:r>
      <w:r>
        <w:rPr>
          <w:rFonts w:asciiTheme="minorEastAsia" w:hAnsiTheme="minorEastAsia" w:hint="eastAsia"/>
          <w:sz w:val="28"/>
          <w:szCs w:val="28"/>
        </w:rPr>
        <w:t>”打印</w:t>
      </w:r>
      <w:r w:rsidR="00DF547D">
        <w:rPr>
          <w:rFonts w:asciiTheme="minorEastAsia" w:hAnsiTheme="minorEastAsia" w:hint="eastAsia"/>
          <w:sz w:val="28"/>
          <w:szCs w:val="28"/>
        </w:rPr>
        <w:t>《西安建筑科技大学大学固定资产处置申请与审核表》，选择“</w:t>
      </w:r>
      <w:r w:rsidR="00DF547D" w:rsidRPr="00DF547D">
        <w:rPr>
          <w:rFonts w:ascii="黑体" w:eastAsia="黑体" w:hAnsi="黑体" w:hint="eastAsia"/>
          <w:color w:val="FF0000"/>
          <w:sz w:val="28"/>
          <w:szCs w:val="28"/>
        </w:rPr>
        <w:t>处置</w:t>
      </w:r>
      <w:r w:rsidR="00DF547D">
        <w:rPr>
          <w:rFonts w:ascii="黑体" w:eastAsia="黑体" w:hAnsi="黑体" w:hint="eastAsia"/>
          <w:color w:val="FF0000"/>
          <w:sz w:val="28"/>
          <w:szCs w:val="28"/>
        </w:rPr>
        <w:t>资产清单</w:t>
      </w:r>
      <w:r w:rsidR="00DF547D">
        <w:rPr>
          <w:rFonts w:asciiTheme="minorEastAsia" w:hAnsiTheme="minorEastAsia" w:hint="eastAsia"/>
          <w:sz w:val="28"/>
          <w:szCs w:val="28"/>
        </w:rPr>
        <w:t>”打印</w:t>
      </w:r>
      <w:r w:rsidR="004F56BD">
        <w:rPr>
          <w:rFonts w:asciiTheme="minorEastAsia" w:hAnsiTheme="minorEastAsia" w:hint="eastAsia"/>
          <w:sz w:val="28"/>
          <w:szCs w:val="28"/>
        </w:rPr>
        <w:t>《西安建筑科技大学大学固定资产处置清单》</w:t>
      </w:r>
      <w:r w:rsidR="001C6A31">
        <w:rPr>
          <w:rFonts w:asciiTheme="minorEastAsia" w:hAnsiTheme="minorEastAsia" w:hint="eastAsia"/>
          <w:sz w:val="28"/>
          <w:szCs w:val="28"/>
        </w:rPr>
        <w:t>。</w:t>
      </w:r>
    </w:p>
    <w:p w:rsidR="001C6A31" w:rsidRDefault="001C6A31" w:rsidP="001C6A3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BE726A7" wp14:editId="72F1F1C7">
            <wp:extent cx="5265000" cy="1543050"/>
            <wp:effectExtent l="19050" t="19050" r="1206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1794" b="5128"/>
                    <a:stretch/>
                  </pic:blipFill>
                  <pic:spPr bwMode="auto">
                    <a:xfrm>
                      <a:off x="0" y="0"/>
                      <a:ext cx="5266800" cy="15435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371" w:rsidRPr="006E6A04" w:rsidRDefault="008D6371" w:rsidP="008D6371">
      <w:pPr>
        <w:spacing w:beforeLines="50" w:before="156" w:afterLines="50" w:after="156" w:line="52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三</w:t>
      </w:r>
      <w:r w:rsidRPr="006E6A04">
        <w:rPr>
          <w:rFonts w:hint="eastAsia"/>
          <w:b/>
          <w:sz w:val="32"/>
          <w:szCs w:val="28"/>
        </w:rPr>
        <w:t>、</w:t>
      </w:r>
      <w:r w:rsidR="008F2247">
        <w:rPr>
          <w:rFonts w:hint="eastAsia"/>
          <w:b/>
          <w:sz w:val="32"/>
          <w:szCs w:val="28"/>
        </w:rPr>
        <w:t>递交</w:t>
      </w:r>
      <w:r w:rsidR="00E82658">
        <w:rPr>
          <w:rFonts w:hint="eastAsia"/>
          <w:b/>
          <w:sz w:val="32"/>
          <w:szCs w:val="28"/>
        </w:rPr>
        <w:t>材料</w:t>
      </w:r>
    </w:p>
    <w:p w:rsidR="00012AD2" w:rsidRDefault="008D6371" w:rsidP="008D6371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7066F2">
        <w:rPr>
          <w:rFonts w:hint="eastAsia"/>
          <w:sz w:val="28"/>
          <w:szCs w:val="28"/>
        </w:rPr>
        <w:t>资产管理系统中完成申请提交和单据打印后，</w:t>
      </w:r>
      <w:r w:rsidR="00012AD2" w:rsidRPr="00012AD2">
        <w:rPr>
          <w:rFonts w:hint="eastAsia"/>
          <w:sz w:val="28"/>
          <w:szCs w:val="28"/>
        </w:rPr>
        <w:t>《西安建筑科技大学大学固定资产处置申请与审核表》</w:t>
      </w:r>
      <w:r w:rsidR="00012AD2">
        <w:rPr>
          <w:rFonts w:hint="eastAsia"/>
          <w:sz w:val="28"/>
          <w:szCs w:val="28"/>
        </w:rPr>
        <w:t>中，应由资产使用单位填写的内容需按要求填写完整，“申请原因”需充分，“相关情况说明”</w:t>
      </w:r>
      <w:r w:rsidR="00603D70">
        <w:rPr>
          <w:rFonts w:hint="eastAsia"/>
          <w:sz w:val="28"/>
          <w:szCs w:val="28"/>
        </w:rPr>
        <w:t>尽量清晰</w:t>
      </w:r>
      <w:r w:rsidR="00012AD2">
        <w:rPr>
          <w:rFonts w:hint="eastAsia"/>
          <w:sz w:val="28"/>
          <w:szCs w:val="28"/>
        </w:rPr>
        <w:t>详实。填写完成</w:t>
      </w:r>
      <w:r w:rsidR="00FC089A">
        <w:rPr>
          <w:rFonts w:hint="eastAsia"/>
          <w:sz w:val="28"/>
          <w:szCs w:val="28"/>
        </w:rPr>
        <w:t>，经单位主要负责人签署审核意见并加盖单位公章后，同</w:t>
      </w:r>
      <w:r w:rsidR="00FF45E4">
        <w:rPr>
          <w:rFonts w:hint="eastAsia"/>
          <w:sz w:val="28"/>
          <w:szCs w:val="28"/>
        </w:rPr>
        <w:t>盖章后</w:t>
      </w:r>
      <w:r w:rsidR="00DD69C2">
        <w:rPr>
          <w:rFonts w:hint="eastAsia"/>
          <w:sz w:val="28"/>
          <w:szCs w:val="28"/>
        </w:rPr>
        <w:t>的</w:t>
      </w:r>
      <w:r w:rsidR="00FF45E4">
        <w:rPr>
          <w:rFonts w:hint="eastAsia"/>
          <w:sz w:val="28"/>
          <w:szCs w:val="28"/>
        </w:rPr>
        <w:t>《</w:t>
      </w:r>
      <w:r w:rsidR="00FF45E4">
        <w:rPr>
          <w:rFonts w:asciiTheme="minorEastAsia" w:hAnsiTheme="minorEastAsia" w:hint="eastAsia"/>
          <w:sz w:val="28"/>
          <w:szCs w:val="28"/>
        </w:rPr>
        <w:t>西安建筑科技大学大学固定资产处置清单</w:t>
      </w:r>
      <w:r w:rsidR="00FF45E4">
        <w:rPr>
          <w:rFonts w:hint="eastAsia"/>
          <w:sz w:val="28"/>
          <w:szCs w:val="28"/>
        </w:rPr>
        <w:t>》一起递交至相应资产归口管理单位。</w:t>
      </w:r>
    </w:p>
    <w:p w:rsidR="00062B6E" w:rsidRPr="006E6A04" w:rsidRDefault="00062B6E" w:rsidP="00062B6E">
      <w:pPr>
        <w:spacing w:beforeLines="50" w:before="156" w:afterLines="50" w:after="156" w:line="52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四</w:t>
      </w:r>
      <w:r w:rsidRPr="006E6A04">
        <w:rPr>
          <w:rFonts w:hint="eastAsia"/>
          <w:b/>
          <w:sz w:val="32"/>
          <w:szCs w:val="28"/>
        </w:rPr>
        <w:t>、</w:t>
      </w:r>
      <w:r w:rsidR="009A1A84">
        <w:rPr>
          <w:rFonts w:hint="eastAsia"/>
          <w:b/>
          <w:sz w:val="32"/>
          <w:szCs w:val="28"/>
        </w:rPr>
        <w:t>重要</w:t>
      </w:r>
      <w:r>
        <w:rPr>
          <w:rFonts w:hint="eastAsia"/>
          <w:b/>
          <w:sz w:val="32"/>
          <w:szCs w:val="28"/>
        </w:rPr>
        <w:t>提示</w:t>
      </w:r>
    </w:p>
    <w:p w:rsidR="00E545E0" w:rsidRDefault="0092261B" w:rsidP="00E5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在系统中提交了处置申请，但未按规定递交符合要求的纸质申请材料的，为无效申请。</w:t>
      </w:r>
    </w:p>
    <w:p w:rsidR="0092261B" w:rsidRDefault="0092261B" w:rsidP="00E5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27544">
        <w:rPr>
          <w:rFonts w:hint="eastAsia"/>
          <w:sz w:val="28"/>
          <w:szCs w:val="28"/>
        </w:rPr>
        <w:t xml:space="preserve"> </w:t>
      </w:r>
      <w:r w:rsidR="006E7AD9">
        <w:rPr>
          <w:rFonts w:hint="eastAsia"/>
          <w:sz w:val="28"/>
          <w:szCs w:val="28"/>
        </w:rPr>
        <w:t>递交</w:t>
      </w:r>
      <w:r>
        <w:rPr>
          <w:rFonts w:hint="eastAsia"/>
          <w:sz w:val="28"/>
          <w:szCs w:val="28"/>
        </w:rPr>
        <w:t>了纸质申请材料</w:t>
      </w:r>
      <w:r w:rsidR="00927544">
        <w:rPr>
          <w:rFonts w:hint="eastAsia"/>
          <w:sz w:val="28"/>
          <w:szCs w:val="28"/>
        </w:rPr>
        <w:t>，但未在系统中提交申请，或纸质材料与系统中申请内容不一致的，需</w:t>
      </w:r>
      <w:r w:rsidR="006E7AD9">
        <w:rPr>
          <w:rFonts w:hint="eastAsia"/>
          <w:sz w:val="28"/>
          <w:szCs w:val="28"/>
        </w:rPr>
        <w:t>撤回经</w:t>
      </w:r>
      <w:r w:rsidR="009B2C05">
        <w:rPr>
          <w:rFonts w:hint="eastAsia"/>
          <w:sz w:val="28"/>
          <w:szCs w:val="28"/>
        </w:rPr>
        <w:t>核实调整后重新</w:t>
      </w:r>
      <w:r w:rsidR="006E7AD9">
        <w:rPr>
          <w:rFonts w:hint="eastAsia"/>
          <w:sz w:val="28"/>
          <w:szCs w:val="28"/>
        </w:rPr>
        <w:t>递交</w:t>
      </w:r>
      <w:r w:rsidR="009B2C05">
        <w:rPr>
          <w:rFonts w:hint="eastAsia"/>
          <w:sz w:val="28"/>
          <w:szCs w:val="28"/>
        </w:rPr>
        <w:t>。</w:t>
      </w:r>
    </w:p>
    <w:p w:rsidR="00294230" w:rsidRDefault="009B2C05" w:rsidP="00ED06C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C66FEA" w:rsidRPr="009800FD">
        <w:rPr>
          <w:rFonts w:hint="eastAsia"/>
          <w:b/>
          <w:color w:val="FF0000"/>
          <w:sz w:val="28"/>
          <w:szCs w:val="28"/>
        </w:rPr>
        <w:t>申请材料递交</w:t>
      </w:r>
      <w:r>
        <w:rPr>
          <w:rFonts w:hint="eastAsia"/>
          <w:b/>
          <w:color w:val="FF0000"/>
          <w:sz w:val="28"/>
          <w:szCs w:val="28"/>
        </w:rPr>
        <w:t>完成</w:t>
      </w:r>
      <w:r w:rsidR="00C66FEA" w:rsidRPr="009800FD">
        <w:rPr>
          <w:rFonts w:hint="eastAsia"/>
          <w:b/>
          <w:color w:val="FF0000"/>
          <w:sz w:val="28"/>
          <w:szCs w:val="28"/>
        </w:rPr>
        <w:t>后，并</w:t>
      </w:r>
      <w:r w:rsidR="009800FD" w:rsidRPr="009800FD">
        <w:rPr>
          <w:rFonts w:hint="eastAsia"/>
          <w:b/>
          <w:color w:val="FF0000"/>
          <w:sz w:val="28"/>
          <w:szCs w:val="28"/>
        </w:rPr>
        <w:t>非</w:t>
      </w:r>
      <w:r w:rsidR="00205B6F" w:rsidRPr="009800FD">
        <w:rPr>
          <w:rFonts w:hint="eastAsia"/>
          <w:b/>
          <w:color w:val="FF0000"/>
          <w:sz w:val="28"/>
          <w:szCs w:val="28"/>
        </w:rPr>
        <w:t>意味着</w:t>
      </w:r>
      <w:r w:rsidR="00C66FEA" w:rsidRPr="009800FD">
        <w:rPr>
          <w:rFonts w:hint="eastAsia"/>
          <w:b/>
          <w:color w:val="FF0000"/>
          <w:sz w:val="28"/>
          <w:szCs w:val="28"/>
        </w:rPr>
        <w:t>资产处置工作</w:t>
      </w:r>
      <w:r w:rsidR="00294230" w:rsidRPr="009800FD">
        <w:rPr>
          <w:rFonts w:hint="eastAsia"/>
          <w:b/>
          <w:color w:val="FF0000"/>
          <w:sz w:val="28"/>
          <w:szCs w:val="28"/>
        </w:rPr>
        <w:t>的</w:t>
      </w:r>
      <w:r w:rsidR="00C66FEA" w:rsidRPr="009800FD">
        <w:rPr>
          <w:rFonts w:hint="eastAsia"/>
          <w:b/>
          <w:color w:val="FF0000"/>
          <w:sz w:val="28"/>
          <w:szCs w:val="28"/>
        </w:rPr>
        <w:t>结束</w:t>
      </w:r>
      <w:r>
        <w:rPr>
          <w:rFonts w:hint="eastAsia"/>
          <w:sz w:val="28"/>
          <w:szCs w:val="28"/>
        </w:rPr>
        <w:t>。</w:t>
      </w:r>
      <w:r w:rsidR="006D0300">
        <w:rPr>
          <w:rFonts w:hint="eastAsia"/>
          <w:sz w:val="28"/>
          <w:szCs w:val="28"/>
        </w:rPr>
        <w:t>随后</w:t>
      </w:r>
      <w:r w:rsidR="00E10C3B">
        <w:rPr>
          <w:rFonts w:hint="eastAsia"/>
          <w:sz w:val="28"/>
          <w:szCs w:val="28"/>
        </w:rPr>
        <w:t>需经过</w:t>
      </w:r>
      <w:r w:rsidR="00E10C3B" w:rsidRPr="00ED06CC">
        <w:rPr>
          <w:rFonts w:hint="eastAsia"/>
          <w:sz w:val="28"/>
          <w:szCs w:val="28"/>
        </w:rPr>
        <w:t>归口管理单位</w:t>
      </w:r>
      <w:r w:rsidR="00863729" w:rsidRPr="00ED06CC">
        <w:rPr>
          <w:rFonts w:hint="eastAsia"/>
          <w:sz w:val="28"/>
          <w:szCs w:val="28"/>
        </w:rPr>
        <w:t>审核、相关管理单位</w:t>
      </w:r>
      <w:r w:rsidR="00C66FEA" w:rsidRPr="00ED06CC">
        <w:rPr>
          <w:rFonts w:hint="eastAsia"/>
          <w:sz w:val="28"/>
          <w:szCs w:val="28"/>
        </w:rPr>
        <w:t>会审、</w:t>
      </w:r>
      <w:r w:rsidR="006D0300">
        <w:rPr>
          <w:rFonts w:hint="eastAsia"/>
          <w:sz w:val="28"/>
          <w:szCs w:val="28"/>
        </w:rPr>
        <w:t>资产评估公司</w:t>
      </w:r>
      <w:r w:rsidR="00C66FEA" w:rsidRPr="00ED06CC">
        <w:rPr>
          <w:rFonts w:hint="eastAsia"/>
          <w:sz w:val="28"/>
          <w:szCs w:val="28"/>
        </w:rPr>
        <w:t>评估、</w:t>
      </w:r>
      <w:r w:rsidR="006D0300">
        <w:rPr>
          <w:rFonts w:hint="eastAsia"/>
          <w:sz w:val="28"/>
          <w:szCs w:val="28"/>
        </w:rPr>
        <w:t>省厅审批、备案等一系列规定程序</w:t>
      </w:r>
      <w:r w:rsidR="00E10C3B">
        <w:rPr>
          <w:rFonts w:hint="eastAsia"/>
          <w:sz w:val="28"/>
          <w:szCs w:val="28"/>
        </w:rPr>
        <w:t>。</w:t>
      </w:r>
      <w:r w:rsidR="00E26774" w:rsidRPr="00ED06CC">
        <w:rPr>
          <w:rFonts w:hint="eastAsia"/>
          <w:sz w:val="28"/>
          <w:szCs w:val="28"/>
        </w:rPr>
        <w:t>备案完成后</w:t>
      </w:r>
      <w:r w:rsidR="00E10C3B">
        <w:rPr>
          <w:rFonts w:hint="eastAsia"/>
          <w:sz w:val="28"/>
          <w:szCs w:val="28"/>
        </w:rPr>
        <w:t>，归口管理单位</w:t>
      </w:r>
      <w:r w:rsidR="00E26774" w:rsidRPr="00ED06CC">
        <w:rPr>
          <w:rFonts w:hint="eastAsia"/>
          <w:sz w:val="28"/>
          <w:szCs w:val="28"/>
        </w:rPr>
        <w:t>与政府规定的产权交易机构接洽实物处理工作，</w:t>
      </w:r>
      <w:r w:rsidR="00863729" w:rsidRPr="00ED06CC">
        <w:rPr>
          <w:rFonts w:hint="eastAsia"/>
          <w:sz w:val="28"/>
          <w:szCs w:val="28"/>
        </w:rPr>
        <w:t>实物处理需经</w:t>
      </w:r>
      <w:r w:rsidR="00ED06CC">
        <w:rPr>
          <w:rFonts w:hint="eastAsia"/>
          <w:sz w:val="28"/>
          <w:szCs w:val="28"/>
        </w:rPr>
        <w:t>挂牌</w:t>
      </w:r>
      <w:r w:rsidR="00863729" w:rsidRPr="00ED06CC">
        <w:rPr>
          <w:rFonts w:hint="eastAsia"/>
          <w:sz w:val="28"/>
          <w:szCs w:val="28"/>
        </w:rPr>
        <w:t>公示、</w:t>
      </w:r>
      <w:r w:rsidR="006D0300" w:rsidRPr="00ED06CC">
        <w:rPr>
          <w:rFonts w:hint="eastAsia"/>
          <w:sz w:val="28"/>
          <w:szCs w:val="28"/>
        </w:rPr>
        <w:t>回收商报名</w:t>
      </w:r>
      <w:r w:rsidR="006D0300">
        <w:rPr>
          <w:rFonts w:hint="eastAsia"/>
          <w:sz w:val="28"/>
          <w:szCs w:val="28"/>
        </w:rPr>
        <w:t>、现场看货、</w:t>
      </w:r>
      <w:r w:rsidR="00863729" w:rsidRPr="00ED06CC">
        <w:rPr>
          <w:rFonts w:hint="eastAsia"/>
          <w:sz w:val="28"/>
          <w:szCs w:val="28"/>
        </w:rPr>
        <w:t>竞价、签订合同等若干环节，</w:t>
      </w:r>
      <w:r w:rsidR="00E10C3B" w:rsidRPr="00ED06CC">
        <w:rPr>
          <w:rFonts w:hint="eastAsia"/>
          <w:sz w:val="28"/>
          <w:szCs w:val="28"/>
        </w:rPr>
        <w:t>最终</w:t>
      </w:r>
      <w:r w:rsidR="00EE5748" w:rsidRPr="00ED06CC">
        <w:rPr>
          <w:rFonts w:hint="eastAsia"/>
          <w:sz w:val="28"/>
          <w:szCs w:val="28"/>
        </w:rPr>
        <w:t>才能由中标商来回收资产实物，</w:t>
      </w:r>
      <w:r w:rsidR="00863729" w:rsidRPr="00863729">
        <w:rPr>
          <w:rFonts w:hint="eastAsia"/>
          <w:b/>
          <w:color w:val="FF0000"/>
          <w:sz w:val="28"/>
          <w:szCs w:val="28"/>
        </w:rPr>
        <w:t>整个处置周期</w:t>
      </w:r>
      <w:r w:rsidR="006D0300">
        <w:rPr>
          <w:rFonts w:hint="eastAsia"/>
          <w:b/>
          <w:color w:val="FF0000"/>
          <w:sz w:val="28"/>
          <w:szCs w:val="28"/>
        </w:rPr>
        <w:t>较</w:t>
      </w:r>
      <w:r w:rsidR="00863729" w:rsidRPr="00863729">
        <w:rPr>
          <w:rFonts w:hint="eastAsia"/>
          <w:b/>
          <w:color w:val="FF0000"/>
          <w:sz w:val="28"/>
          <w:szCs w:val="28"/>
        </w:rPr>
        <w:t>长</w:t>
      </w:r>
      <w:r w:rsidR="00294230">
        <w:rPr>
          <w:rFonts w:hint="eastAsia"/>
          <w:sz w:val="28"/>
          <w:szCs w:val="28"/>
        </w:rPr>
        <w:t>。</w:t>
      </w:r>
    </w:p>
    <w:p w:rsidR="00294230" w:rsidRDefault="00294230" w:rsidP="005F5737">
      <w:pPr>
        <w:spacing w:line="520" w:lineRule="exact"/>
        <w:ind w:firstLineChars="200" w:firstLine="562"/>
        <w:rPr>
          <w:sz w:val="28"/>
          <w:szCs w:val="28"/>
        </w:rPr>
      </w:pPr>
      <w:r w:rsidRPr="005F5737">
        <w:rPr>
          <w:rFonts w:hint="eastAsia"/>
          <w:b/>
          <w:color w:val="FF0000"/>
          <w:sz w:val="28"/>
          <w:szCs w:val="28"/>
        </w:rPr>
        <w:t>在此期间</w:t>
      </w:r>
      <w:r w:rsidR="009733A2">
        <w:rPr>
          <w:rFonts w:hint="eastAsia"/>
          <w:b/>
          <w:color w:val="FF0000"/>
          <w:sz w:val="28"/>
          <w:szCs w:val="28"/>
        </w:rPr>
        <w:t>，</w:t>
      </w:r>
      <w:r w:rsidRPr="005F5737">
        <w:rPr>
          <w:rFonts w:hint="eastAsia"/>
          <w:b/>
          <w:color w:val="FF0000"/>
          <w:sz w:val="28"/>
          <w:szCs w:val="28"/>
        </w:rPr>
        <w:t>待处置资产</w:t>
      </w:r>
      <w:r w:rsidR="009733A2" w:rsidRPr="005F5737">
        <w:rPr>
          <w:rFonts w:hint="eastAsia"/>
          <w:b/>
          <w:color w:val="FF0000"/>
          <w:sz w:val="28"/>
          <w:szCs w:val="28"/>
        </w:rPr>
        <w:t>仍在使用单位的</w:t>
      </w:r>
      <w:r w:rsidR="009733A2">
        <w:rPr>
          <w:rFonts w:hint="eastAsia"/>
          <w:b/>
          <w:color w:val="FF0000"/>
          <w:sz w:val="28"/>
          <w:szCs w:val="28"/>
        </w:rPr>
        <w:t>资产账目</w:t>
      </w:r>
      <w:r w:rsidR="009733A2" w:rsidRPr="005F5737">
        <w:rPr>
          <w:rFonts w:hint="eastAsia"/>
          <w:b/>
          <w:color w:val="FF0000"/>
          <w:sz w:val="28"/>
          <w:szCs w:val="28"/>
        </w:rPr>
        <w:t>下</w:t>
      </w:r>
      <w:r w:rsidR="009733A2">
        <w:rPr>
          <w:rFonts w:hint="eastAsia"/>
          <w:b/>
          <w:color w:val="FF0000"/>
          <w:sz w:val="28"/>
          <w:szCs w:val="28"/>
        </w:rPr>
        <w:t>，资产实</w:t>
      </w:r>
      <w:r w:rsidRPr="005F5737">
        <w:rPr>
          <w:rFonts w:hint="eastAsia"/>
          <w:b/>
          <w:color w:val="FF0000"/>
          <w:sz w:val="28"/>
          <w:szCs w:val="28"/>
        </w:rPr>
        <w:t>物仍属于使用单位，</w:t>
      </w:r>
      <w:r w:rsidR="009733A2">
        <w:rPr>
          <w:rFonts w:hint="eastAsia"/>
          <w:b/>
          <w:color w:val="FF0000"/>
          <w:sz w:val="28"/>
          <w:szCs w:val="28"/>
        </w:rPr>
        <w:t>资产的存放与保管也仍由使用单位负</w:t>
      </w:r>
      <w:r w:rsidR="009733A2" w:rsidRPr="00F64C11">
        <w:rPr>
          <w:rFonts w:hint="eastAsia"/>
          <w:b/>
          <w:color w:val="FF0000"/>
          <w:sz w:val="28"/>
          <w:szCs w:val="28"/>
        </w:rPr>
        <w:t>责。</w:t>
      </w:r>
    </w:p>
    <w:p w:rsidR="00062B6E" w:rsidRDefault="0060688F" w:rsidP="0029423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请各单位提前做好</w:t>
      </w:r>
      <w:r w:rsidR="005C287E">
        <w:rPr>
          <w:rFonts w:hint="eastAsia"/>
          <w:sz w:val="28"/>
          <w:szCs w:val="28"/>
        </w:rPr>
        <w:t>处置</w:t>
      </w:r>
      <w:r>
        <w:rPr>
          <w:rFonts w:hint="eastAsia"/>
          <w:sz w:val="28"/>
          <w:szCs w:val="28"/>
        </w:rPr>
        <w:t>准备工作，尽早提交申请并</w:t>
      </w:r>
      <w:r w:rsidR="005C287E"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</w:rPr>
        <w:t>递交相关资料，特别是急需处理资产实物的单位。</w:t>
      </w:r>
    </w:p>
    <w:p w:rsidR="00FC0054" w:rsidRPr="008D6371" w:rsidRDefault="00FC0054" w:rsidP="00E10C3B">
      <w:pPr>
        <w:spacing w:line="520" w:lineRule="exact"/>
        <w:rPr>
          <w:rFonts w:asciiTheme="minorEastAsia" w:hAnsiTheme="minorEastAsia"/>
          <w:sz w:val="28"/>
          <w:szCs w:val="28"/>
        </w:rPr>
      </w:pPr>
    </w:p>
    <w:sectPr w:rsidR="00FC0054" w:rsidRPr="008D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8" w:rsidRDefault="002844D8" w:rsidP="006D0300">
      <w:r>
        <w:separator/>
      </w:r>
    </w:p>
  </w:endnote>
  <w:endnote w:type="continuationSeparator" w:id="0">
    <w:p w:rsidR="002844D8" w:rsidRDefault="002844D8" w:rsidP="006D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8" w:rsidRDefault="002844D8" w:rsidP="006D0300">
      <w:r>
        <w:separator/>
      </w:r>
    </w:p>
  </w:footnote>
  <w:footnote w:type="continuationSeparator" w:id="0">
    <w:p w:rsidR="002844D8" w:rsidRDefault="002844D8" w:rsidP="006D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7"/>
    <w:rsid w:val="000012C7"/>
    <w:rsid w:val="00002272"/>
    <w:rsid w:val="000043FB"/>
    <w:rsid w:val="00007E8A"/>
    <w:rsid w:val="00012AD2"/>
    <w:rsid w:val="00015ABB"/>
    <w:rsid w:val="00016D81"/>
    <w:rsid w:val="00023159"/>
    <w:rsid w:val="00032A8F"/>
    <w:rsid w:val="00036235"/>
    <w:rsid w:val="000406BB"/>
    <w:rsid w:val="000408D1"/>
    <w:rsid w:val="0004448B"/>
    <w:rsid w:val="00051627"/>
    <w:rsid w:val="000527DD"/>
    <w:rsid w:val="00057973"/>
    <w:rsid w:val="00057A12"/>
    <w:rsid w:val="00061A40"/>
    <w:rsid w:val="00062B6E"/>
    <w:rsid w:val="000642E8"/>
    <w:rsid w:val="00073532"/>
    <w:rsid w:val="00073E15"/>
    <w:rsid w:val="0007562F"/>
    <w:rsid w:val="000770B1"/>
    <w:rsid w:val="00084BC8"/>
    <w:rsid w:val="0008671B"/>
    <w:rsid w:val="00096601"/>
    <w:rsid w:val="00097AD0"/>
    <w:rsid w:val="000A5D95"/>
    <w:rsid w:val="000B2A86"/>
    <w:rsid w:val="000B7DF5"/>
    <w:rsid w:val="000D2C18"/>
    <w:rsid w:val="000D6639"/>
    <w:rsid w:val="000F0666"/>
    <w:rsid w:val="000F142D"/>
    <w:rsid w:val="000F1E3F"/>
    <w:rsid w:val="0010622D"/>
    <w:rsid w:val="00110A1B"/>
    <w:rsid w:val="00111E3E"/>
    <w:rsid w:val="00123B28"/>
    <w:rsid w:val="00126473"/>
    <w:rsid w:val="001333F4"/>
    <w:rsid w:val="001438EE"/>
    <w:rsid w:val="001450DD"/>
    <w:rsid w:val="00145E9E"/>
    <w:rsid w:val="0015280E"/>
    <w:rsid w:val="001538D9"/>
    <w:rsid w:val="00163524"/>
    <w:rsid w:val="00164751"/>
    <w:rsid w:val="001679B6"/>
    <w:rsid w:val="00175939"/>
    <w:rsid w:val="00185235"/>
    <w:rsid w:val="00193A7D"/>
    <w:rsid w:val="00194327"/>
    <w:rsid w:val="00195104"/>
    <w:rsid w:val="00195816"/>
    <w:rsid w:val="00197174"/>
    <w:rsid w:val="00197261"/>
    <w:rsid w:val="001974D1"/>
    <w:rsid w:val="001A1314"/>
    <w:rsid w:val="001A3CC2"/>
    <w:rsid w:val="001B2CFC"/>
    <w:rsid w:val="001B6D08"/>
    <w:rsid w:val="001B7381"/>
    <w:rsid w:val="001C08BA"/>
    <w:rsid w:val="001C1BC9"/>
    <w:rsid w:val="001C6A31"/>
    <w:rsid w:val="001C77B8"/>
    <w:rsid w:val="001D0CE8"/>
    <w:rsid w:val="001D0E28"/>
    <w:rsid w:val="001D5388"/>
    <w:rsid w:val="001D5F5E"/>
    <w:rsid w:val="001D7697"/>
    <w:rsid w:val="001E4F99"/>
    <w:rsid w:val="00200DB1"/>
    <w:rsid w:val="00202F4B"/>
    <w:rsid w:val="00205B6F"/>
    <w:rsid w:val="00205DF0"/>
    <w:rsid w:val="00207E78"/>
    <w:rsid w:val="0021116F"/>
    <w:rsid w:val="0021152C"/>
    <w:rsid w:val="00216EAC"/>
    <w:rsid w:val="002265C3"/>
    <w:rsid w:val="002279E2"/>
    <w:rsid w:val="00231066"/>
    <w:rsid w:val="00231737"/>
    <w:rsid w:val="00233837"/>
    <w:rsid w:val="00233B62"/>
    <w:rsid w:val="00237469"/>
    <w:rsid w:val="00237825"/>
    <w:rsid w:val="002447E3"/>
    <w:rsid w:val="002452A0"/>
    <w:rsid w:val="00246B8D"/>
    <w:rsid w:val="002503B9"/>
    <w:rsid w:val="00257438"/>
    <w:rsid w:val="002652B9"/>
    <w:rsid w:val="00265957"/>
    <w:rsid w:val="00283859"/>
    <w:rsid w:val="002844D8"/>
    <w:rsid w:val="00286A8B"/>
    <w:rsid w:val="00294230"/>
    <w:rsid w:val="0029433B"/>
    <w:rsid w:val="002946A7"/>
    <w:rsid w:val="00295DF0"/>
    <w:rsid w:val="00297D1B"/>
    <w:rsid w:val="002A0478"/>
    <w:rsid w:val="002B11DD"/>
    <w:rsid w:val="002B51E3"/>
    <w:rsid w:val="002B708D"/>
    <w:rsid w:val="002B780A"/>
    <w:rsid w:val="002C5617"/>
    <w:rsid w:val="002D471E"/>
    <w:rsid w:val="002D5491"/>
    <w:rsid w:val="002D7C40"/>
    <w:rsid w:val="002E7664"/>
    <w:rsid w:val="002E79DF"/>
    <w:rsid w:val="002F1A2D"/>
    <w:rsid w:val="002F43E8"/>
    <w:rsid w:val="002F710E"/>
    <w:rsid w:val="003163E0"/>
    <w:rsid w:val="00317EB5"/>
    <w:rsid w:val="00323D6D"/>
    <w:rsid w:val="0032536E"/>
    <w:rsid w:val="003300D8"/>
    <w:rsid w:val="00330423"/>
    <w:rsid w:val="00343229"/>
    <w:rsid w:val="0034461F"/>
    <w:rsid w:val="00352274"/>
    <w:rsid w:val="00370AD7"/>
    <w:rsid w:val="0037512B"/>
    <w:rsid w:val="00381C70"/>
    <w:rsid w:val="0038656B"/>
    <w:rsid w:val="003A1B83"/>
    <w:rsid w:val="003B15F4"/>
    <w:rsid w:val="003B264D"/>
    <w:rsid w:val="003B5118"/>
    <w:rsid w:val="003C23C9"/>
    <w:rsid w:val="003D3CFF"/>
    <w:rsid w:val="003D507B"/>
    <w:rsid w:val="003E5AFD"/>
    <w:rsid w:val="003F2826"/>
    <w:rsid w:val="003F5EE3"/>
    <w:rsid w:val="003F6B2B"/>
    <w:rsid w:val="00401D02"/>
    <w:rsid w:val="0040488E"/>
    <w:rsid w:val="00412CC7"/>
    <w:rsid w:val="00417E2A"/>
    <w:rsid w:val="00422295"/>
    <w:rsid w:val="00425C53"/>
    <w:rsid w:val="004332F8"/>
    <w:rsid w:val="004409D8"/>
    <w:rsid w:val="00442010"/>
    <w:rsid w:val="00443EFB"/>
    <w:rsid w:val="00444AEA"/>
    <w:rsid w:val="0044604E"/>
    <w:rsid w:val="0045091C"/>
    <w:rsid w:val="00453A77"/>
    <w:rsid w:val="00455081"/>
    <w:rsid w:val="004643C8"/>
    <w:rsid w:val="00464932"/>
    <w:rsid w:val="004711FF"/>
    <w:rsid w:val="004740A1"/>
    <w:rsid w:val="00485DC2"/>
    <w:rsid w:val="00486477"/>
    <w:rsid w:val="00493BAF"/>
    <w:rsid w:val="004B0475"/>
    <w:rsid w:val="004B7523"/>
    <w:rsid w:val="004D6BA8"/>
    <w:rsid w:val="004E10BB"/>
    <w:rsid w:val="004E2334"/>
    <w:rsid w:val="004F05E7"/>
    <w:rsid w:val="004F56BD"/>
    <w:rsid w:val="004F6524"/>
    <w:rsid w:val="00501834"/>
    <w:rsid w:val="00505843"/>
    <w:rsid w:val="00507B08"/>
    <w:rsid w:val="00517FEC"/>
    <w:rsid w:val="005269BC"/>
    <w:rsid w:val="00534FC9"/>
    <w:rsid w:val="005358FE"/>
    <w:rsid w:val="00540640"/>
    <w:rsid w:val="005413EC"/>
    <w:rsid w:val="0054439E"/>
    <w:rsid w:val="0055220B"/>
    <w:rsid w:val="00563EDB"/>
    <w:rsid w:val="00566523"/>
    <w:rsid w:val="00567A19"/>
    <w:rsid w:val="00572418"/>
    <w:rsid w:val="005770B1"/>
    <w:rsid w:val="00580DEC"/>
    <w:rsid w:val="00583048"/>
    <w:rsid w:val="00583D4C"/>
    <w:rsid w:val="00584DAC"/>
    <w:rsid w:val="005A0476"/>
    <w:rsid w:val="005A04E4"/>
    <w:rsid w:val="005A40C4"/>
    <w:rsid w:val="005A6DD6"/>
    <w:rsid w:val="005B174F"/>
    <w:rsid w:val="005B1850"/>
    <w:rsid w:val="005C287E"/>
    <w:rsid w:val="005D0C2C"/>
    <w:rsid w:val="005D1B24"/>
    <w:rsid w:val="005D1DDF"/>
    <w:rsid w:val="005D5946"/>
    <w:rsid w:val="005D7F27"/>
    <w:rsid w:val="005E0B04"/>
    <w:rsid w:val="005E17D3"/>
    <w:rsid w:val="005F0314"/>
    <w:rsid w:val="005F38E3"/>
    <w:rsid w:val="005F3F34"/>
    <w:rsid w:val="005F5737"/>
    <w:rsid w:val="005F6B1B"/>
    <w:rsid w:val="00603D70"/>
    <w:rsid w:val="0060688F"/>
    <w:rsid w:val="006215D2"/>
    <w:rsid w:val="006218C7"/>
    <w:rsid w:val="00624D95"/>
    <w:rsid w:val="006308CC"/>
    <w:rsid w:val="006341CF"/>
    <w:rsid w:val="00651F35"/>
    <w:rsid w:val="006526E4"/>
    <w:rsid w:val="00652E25"/>
    <w:rsid w:val="006576A8"/>
    <w:rsid w:val="0067022A"/>
    <w:rsid w:val="0067503A"/>
    <w:rsid w:val="00675388"/>
    <w:rsid w:val="006766EA"/>
    <w:rsid w:val="0068362F"/>
    <w:rsid w:val="00686166"/>
    <w:rsid w:val="0069471F"/>
    <w:rsid w:val="00696C8B"/>
    <w:rsid w:val="00697202"/>
    <w:rsid w:val="006A1519"/>
    <w:rsid w:val="006A1D45"/>
    <w:rsid w:val="006D0300"/>
    <w:rsid w:val="006D670F"/>
    <w:rsid w:val="006E2F7A"/>
    <w:rsid w:val="006E6A04"/>
    <w:rsid w:val="006E7AD9"/>
    <w:rsid w:val="006F133D"/>
    <w:rsid w:val="006F3769"/>
    <w:rsid w:val="00702982"/>
    <w:rsid w:val="007054F3"/>
    <w:rsid w:val="007066F2"/>
    <w:rsid w:val="007262EC"/>
    <w:rsid w:val="00734F1E"/>
    <w:rsid w:val="0074152A"/>
    <w:rsid w:val="00741DAB"/>
    <w:rsid w:val="00742BBA"/>
    <w:rsid w:val="00744C39"/>
    <w:rsid w:val="00747206"/>
    <w:rsid w:val="00750039"/>
    <w:rsid w:val="00750E16"/>
    <w:rsid w:val="007519D7"/>
    <w:rsid w:val="007546AC"/>
    <w:rsid w:val="00756D81"/>
    <w:rsid w:val="0075713B"/>
    <w:rsid w:val="0076755E"/>
    <w:rsid w:val="007705AD"/>
    <w:rsid w:val="007733E3"/>
    <w:rsid w:val="00773A6A"/>
    <w:rsid w:val="007800F9"/>
    <w:rsid w:val="007838F8"/>
    <w:rsid w:val="00784E18"/>
    <w:rsid w:val="00785C41"/>
    <w:rsid w:val="00790979"/>
    <w:rsid w:val="00794888"/>
    <w:rsid w:val="00797FBD"/>
    <w:rsid w:val="007A0051"/>
    <w:rsid w:val="007A2FDF"/>
    <w:rsid w:val="007A6F40"/>
    <w:rsid w:val="007A72E7"/>
    <w:rsid w:val="007B0139"/>
    <w:rsid w:val="007B1F1E"/>
    <w:rsid w:val="007B5A0C"/>
    <w:rsid w:val="007B7C4D"/>
    <w:rsid w:val="007C75ED"/>
    <w:rsid w:val="007E093E"/>
    <w:rsid w:val="007E3ED8"/>
    <w:rsid w:val="007E541B"/>
    <w:rsid w:val="007E75F0"/>
    <w:rsid w:val="007F7DED"/>
    <w:rsid w:val="00801271"/>
    <w:rsid w:val="008073CC"/>
    <w:rsid w:val="008079F4"/>
    <w:rsid w:val="00814991"/>
    <w:rsid w:val="0082789F"/>
    <w:rsid w:val="0082790E"/>
    <w:rsid w:val="00840A53"/>
    <w:rsid w:val="0084154B"/>
    <w:rsid w:val="00843619"/>
    <w:rsid w:val="00853DBE"/>
    <w:rsid w:val="00854021"/>
    <w:rsid w:val="0086128A"/>
    <w:rsid w:val="00863729"/>
    <w:rsid w:val="00865037"/>
    <w:rsid w:val="0088097E"/>
    <w:rsid w:val="008835DA"/>
    <w:rsid w:val="008A33D7"/>
    <w:rsid w:val="008B2417"/>
    <w:rsid w:val="008D2C78"/>
    <w:rsid w:val="008D37AC"/>
    <w:rsid w:val="008D6371"/>
    <w:rsid w:val="008E23FB"/>
    <w:rsid w:val="008E2C56"/>
    <w:rsid w:val="008E56E6"/>
    <w:rsid w:val="008F2247"/>
    <w:rsid w:val="009007F1"/>
    <w:rsid w:val="00901052"/>
    <w:rsid w:val="0090375B"/>
    <w:rsid w:val="009054B7"/>
    <w:rsid w:val="00905634"/>
    <w:rsid w:val="00906927"/>
    <w:rsid w:val="00906B83"/>
    <w:rsid w:val="0092261B"/>
    <w:rsid w:val="00924BBC"/>
    <w:rsid w:val="00927544"/>
    <w:rsid w:val="00930EA4"/>
    <w:rsid w:val="00936951"/>
    <w:rsid w:val="009400D0"/>
    <w:rsid w:val="00956ED8"/>
    <w:rsid w:val="00962755"/>
    <w:rsid w:val="00963E61"/>
    <w:rsid w:val="009679EA"/>
    <w:rsid w:val="00967D56"/>
    <w:rsid w:val="009733A2"/>
    <w:rsid w:val="00976CF1"/>
    <w:rsid w:val="00977FEE"/>
    <w:rsid w:val="009800FD"/>
    <w:rsid w:val="00980CB0"/>
    <w:rsid w:val="009912E9"/>
    <w:rsid w:val="0099386A"/>
    <w:rsid w:val="0099408C"/>
    <w:rsid w:val="00994F45"/>
    <w:rsid w:val="009954FD"/>
    <w:rsid w:val="009A1A84"/>
    <w:rsid w:val="009A2EA3"/>
    <w:rsid w:val="009B07EE"/>
    <w:rsid w:val="009B2C05"/>
    <w:rsid w:val="009B697C"/>
    <w:rsid w:val="009C0054"/>
    <w:rsid w:val="009C4177"/>
    <w:rsid w:val="009C4AAE"/>
    <w:rsid w:val="009D038E"/>
    <w:rsid w:val="009D13C0"/>
    <w:rsid w:val="009D2847"/>
    <w:rsid w:val="009D4E07"/>
    <w:rsid w:val="009D626E"/>
    <w:rsid w:val="009E3E22"/>
    <w:rsid w:val="009E4EA5"/>
    <w:rsid w:val="009E76DD"/>
    <w:rsid w:val="009F6DCA"/>
    <w:rsid w:val="00A00833"/>
    <w:rsid w:val="00A0345B"/>
    <w:rsid w:val="00A12E6C"/>
    <w:rsid w:val="00A14BEA"/>
    <w:rsid w:val="00A221D4"/>
    <w:rsid w:val="00A26B5C"/>
    <w:rsid w:val="00A351E8"/>
    <w:rsid w:val="00A44841"/>
    <w:rsid w:val="00A51036"/>
    <w:rsid w:val="00A5410F"/>
    <w:rsid w:val="00A554C5"/>
    <w:rsid w:val="00A60850"/>
    <w:rsid w:val="00A6186B"/>
    <w:rsid w:val="00A90217"/>
    <w:rsid w:val="00A9137E"/>
    <w:rsid w:val="00AA0661"/>
    <w:rsid w:val="00AA480C"/>
    <w:rsid w:val="00AA6E57"/>
    <w:rsid w:val="00AB5A22"/>
    <w:rsid w:val="00AC1B64"/>
    <w:rsid w:val="00AC287B"/>
    <w:rsid w:val="00AC6D63"/>
    <w:rsid w:val="00AD0E68"/>
    <w:rsid w:val="00AD1809"/>
    <w:rsid w:val="00AD3AFC"/>
    <w:rsid w:val="00AD6B06"/>
    <w:rsid w:val="00AE14CE"/>
    <w:rsid w:val="00AE2887"/>
    <w:rsid w:val="00AE3C9B"/>
    <w:rsid w:val="00AE5413"/>
    <w:rsid w:val="00AF1E0A"/>
    <w:rsid w:val="00B01A0D"/>
    <w:rsid w:val="00B43FD7"/>
    <w:rsid w:val="00B445B8"/>
    <w:rsid w:val="00B44E5E"/>
    <w:rsid w:val="00B454C5"/>
    <w:rsid w:val="00B46E72"/>
    <w:rsid w:val="00B47B99"/>
    <w:rsid w:val="00B518A5"/>
    <w:rsid w:val="00B61794"/>
    <w:rsid w:val="00B63957"/>
    <w:rsid w:val="00B660CA"/>
    <w:rsid w:val="00B85EA6"/>
    <w:rsid w:val="00B9202C"/>
    <w:rsid w:val="00B9455B"/>
    <w:rsid w:val="00BA0379"/>
    <w:rsid w:val="00BA2889"/>
    <w:rsid w:val="00BB5E54"/>
    <w:rsid w:val="00BC179B"/>
    <w:rsid w:val="00BD0E99"/>
    <w:rsid w:val="00BD523A"/>
    <w:rsid w:val="00BD6967"/>
    <w:rsid w:val="00BD774A"/>
    <w:rsid w:val="00C04034"/>
    <w:rsid w:val="00C21B36"/>
    <w:rsid w:val="00C2695E"/>
    <w:rsid w:val="00C41D79"/>
    <w:rsid w:val="00C455AF"/>
    <w:rsid w:val="00C509BA"/>
    <w:rsid w:val="00C528DE"/>
    <w:rsid w:val="00C62753"/>
    <w:rsid w:val="00C64664"/>
    <w:rsid w:val="00C66FEA"/>
    <w:rsid w:val="00C67380"/>
    <w:rsid w:val="00C67573"/>
    <w:rsid w:val="00C7669E"/>
    <w:rsid w:val="00C85418"/>
    <w:rsid w:val="00C90E30"/>
    <w:rsid w:val="00C95369"/>
    <w:rsid w:val="00CA18E5"/>
    <w:rsid w:val="00CB5D05"/>
    <w:rsid w:val="00CB6D43"/>
    <w:rsid w:val="00CB7559"/>
    <w:rsid w:val="00CC0578"/>
    <w:rsid w:val="00CC1B26"/>
    <w:rsid w:val="00CD0786"/>
    <w:rsid w:val="00CF1844"/>
    <w:rsid w:val="00D01E04"/>
    <w:rsid w:val="00D0270B"/>
    <w:rsid w:val="00D04F47"/>
    <w:rsid w:val="00D13D2D"/>
    <w:rsid w:val="00D1482F"/>
    <w:rsid w:val="00D22B8A"/>
    <w:rsid w:val="00D4085D"/>
    <w:rsid w:val="00D4357C"/>
    <w:rsid w:val="00D52750"/>
    <w:rsid w:val="00D559B3"/>
    <w:rsid w:val="00D64686"/>
    <w:rsid w:val="00D64E03"/>
    <w:rsid w:val="00D67BE8"/>
    <w:rsid w:val="00D70948"/>
    <w:rsid w:val="00D87A3F"/>
    <w:rsid w:val="00D9143B"/>
    <w:rsid w:val="00D91974"/>
    <w:rsid w:val="00D95FA6"/>
    <w:rsid w:val="00D96000"/>
    <w:rsid w:val="00DA1B3E"/>
    <w:rsid w:val="00DA2BD8"/>
    <w:rsid w:val="00DA492A"/>
    <w:rsid w:val="00DB1B9B"/>
    <w:rsid w:val="00DC2D91"/>
    <w:rsid w:val="00DD13AA"/>
    <w:rsid w:val="00DD4AB6"/>
    <w:rsid w:val="00DD69C2"/>
    <w:rsid w:val="00DE1C9F"/>
    <w:rsid w:val="00DE394F"/>
    <w:rsid w:val="00DE5915"/>
    <w:rsid w:val="00DF2DF3"/>
    <w:rsid w:val="00DF547D"/>
    <w:rsid w:val="00E0033F"/>
    <w:rsid w:val="00E009AA"/>
    <w:rsid w:val="00E04EC2"/>
    <w:rsid w:val="00E060C2"/>
    <w:rsid w:val="00E06F83"/>
    <w:rsid w:val="00E10C3B"/>
    <w:rsid w:val="00E10D96"/>
    <w:rsid w:val="00E10FA5"/>
    <w:rsid w:val="00E11E60"/>
    <w:rsid w:val="00E178D0"/>
    <w:rsid w:val="00E26364"/>
    <w:rsid w:val="00E26774"/>
    <w:rsid w:val="00E27459"/>
    <w:rsid w:val="00E30CE4"/>
    <w:rsid w:val="00E318BF"/>
    <w:rsid w:val="00E4724B"/>
    <w:rsid w:val="00E545E0"/>
    <w:rsid w:val="00E55408"/>
    <w:rsid w:val="00E55801"/>
    <w:rsid w:val="00E56535"/>
    <w:rsid w:val="00E5663E"/>
    <w:rsid w:val="00E575DB"/>
    <w:rsid w:val="00E600E0"/>
    <w:rsid w:val="00E62BBF"/>
    <w:rsid w:val="00E63A4B"/>
    <w:rsid w:val="00E7076C"/>
    <w:rsid w:val="00E72CBD"/>
    <w:rsid w:val="00E82658"/>
    <w:rsid w:val="00E82882"/>
    <w:rsid w:val="00E828B7"/>
    <w:rsid w:val="00E8311D"/>
    <w:rsid w:val="00E8383B"/>
    <w:rsid w:val="00E90535"/>
    <w:rsid w:val="00E94193"/>
    <w:rsid w:val="00EA6B42"/>
    <w:rsid w:val="00EB1C0C"/>
    <w:rsid w:val="00EB4F28"/>
    <w:rsid w:val="00EC79C0"/>
    <w:rsid w:val="00EC7EC6"/>
    <w:rsid w:val="00ED06CC"/>
    <w:rsid w:val="00ED4F59"/>
    <w:rsid w:val="00EE5748"/>
    <w:rsid w:val="00EF2F0F"/>
    <w:rsid w:val="00EF3572"/>
    <w:rsid w:val="00F04DF9"/>
    <w:rsid w:val="00F10342"/>
    <w:rsid w:val="00F12735"/>
    <w:rsid w:val="00F1772A"/>
    <w:rsid w:val="00F202DC"/>
    <w:rsid w:val="00F22CFF"/>
    <w:rsid w:val="00F31109"/>
    <w:rsid w:val="00F31977"/>
    <w:rsid w:val="00F33470"/>
    <w:rsid w:val="00F34F33"/>
    <w:rsid w:val="00F453B8"/>
    <w:rsid w:val="00F45A50"/>
    <w:rsid w:val="00F57CF0"/>
    <w:rsid w:val="00F60310"/>
    <w:rsid w:val="00F6456C"/>
    <w:rsid w:val="00F64C11"/>
    <w:rsid w:val="00F65C73"/>
    <w:rsid w:val="00F672FA"/>
    <w:rsid w:val="00F73CE4"/>
    <w:rsid w:val="00F76CF6"/>
    <w:rsid w:val="00F77CA8"/>
    <w:rsid w:val="00F82879"/>
    <w:rsid w:val="00FA0A9D"/>
    <w:rsid w:val="00FA6CD3"/>
    <w:rsid w:val="00FC0054"/>
    <w:rsid w:val="00FC01E9"/>
    <w:rsid w:val="00FC089A"/>
    <w:rsid w:val="00FC757A"/>
    <w:rsid w:val="00FD19C0"/>
    <w:rsid w:val="00FE5A63"/>
    <w:rsid w:val="00FF1303"/>
    <w:rsid w:val="00FF45E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A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A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A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A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资产管理科</dc:creator>
  <cp:lastModifiedBy>资产管理科</cp:lastModifiedBy>
  <cp:revision>2</cp:revision>
  <dcterms:created xsi:type="dcterms:W3CDTF">2020-09-23T00:06:00Z</dcterms:created>
  <dcterms:modified xsi:type="dcterms:W3CDTF">2020-09-23T00:06:00Z</dcterms:modified>
</cp:coreProperties>
</file>